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B46A07" w:rsidR="00B4682D" w:rsidP="6B4DAEE3" w:rsidRDefault="00C50408" w14:paraId="58C4B4D2" w14:textId="2677C731">
      <w:pPr>
        <w:spacing w:after="0" w:line="240" w:lineRule="auto"/>
        <w:rPr>
          <w:b/>
          <w:bCs/>
        </w:rPr>
      </w:pPr>
      <w:r w:rsidRPr="00B46A07">
        <w:rPr>
          <w:rFonts w:cstheme="minorHAnsi"/>
          <w:b/>
          <w:noProof/>
          <w:lang w:eastAsia="en-GB"/>
        </w:rPr>
        <w:drawing>
          <wp:anchor distT="0" distB="0" distL="114300" distR="114300" simplePos="0" relativeHeight="251658240" behindDoc="0" locked="0" layoutInCell="1" allowOverlap="1" wp14:anchorId="2B6B47D3" wp14:editId="77A1C28B">
            <wp:simplePos x="0" y="0"/>
            <wp:positionH relativeFrom="margin">
              <wp:posOffset>4625342</wp:posOffset>
            </wp:positionH>
            <wp:positionV relativeFrom="paragraph">
              <wp:posOffset>0</wp:posOffset>
            </wp:positionV>
            <wp:extent cx="1189026" cy="1153058"/>
            <wp:effectExtent l="0" t="0" r="0" b="0"/>
            <wp:wrapSquare wrapText="bothSides"/>
            <wp:docPr id="1" name="Picture 1" descr="G:\My Drive\LCDT\Logos\LCDT logo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My Drive\LCDT\Logos\LCDT logo cropped.jpg"/>
                    <pic:cNvPicPr>
                      <a:picLocks noChangeAspect="1" noChangeArrowheads="1"/>
                    </pic:cNvPicPr>
                  </pic:nvPicPr>
                  <pic:blipFill>
                    <a:blip r:embed="rId11"/>
                    <a:srcRect/>
                    <a:stretch>
                      <a:fillRect/>
                    </a:stretch>
                  </pic:blipFill>
                  <pic:spPr bwMode="auto">
                    <a:xfrm>
                      <a:off x="0" y="0"/>
                      <a:ext cx="1189026" cy="1153058"/>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6B4DAEE3" w:rsidR="00B4682D">
        <w:rPr>
          <w:b/>
          <w:bCs/>
          <w:sz w:val="28"/>
          <w:szCs w:val="28"/>
        </w:rPr>
        <w:t>Linlithgow Community Development Trust</w:t>
      </w:r>
    </w:p>
    <w:p w:rsidR="6B4DAEE3" w:rsidP="6B4DAEE3" w:rsidRDefault="6B4DAEE3" w14:paraId="2EF0AFB7" w14:textId="653682A6">
      <w:pPr>
        <w:spacing w:after="0" w:line="240" w:lineRule="auto"/>
        <w:rPr>
          <w:b/>
          <w:bCs/>
          <w:sz w:val="28"/>
          <w:szCs w:val="28"/>
        </w:rPr>
      </w:pPr>
    </w:p>
    <w:p w:rsidRPr="00B46A07" w:rsidR="00B4682D" w:rsidP="6B4DAEE3" w:rsidRDefault="00CC09D4" w14:paraId="0D59B1C9" w14:textId="45C6DF41">
      <w:pPr>
        <w:spacing w:after="0" w:line="240" w:lineRule="auto"/>
        <w:rPr>
          <w:b/>
          <w:bCs/>
          <w:sz w:val="28"/>
          <w:szCs w:val="28"/>
        </w:rPr>
      </w:pPr>
      <w:r w:rsidRPr="6B4DAEE3">
        <w:rPr>
          <w:b/>
          <w:bCs/>
          <w:sz w:val="28"/>
          <w:szCs w:val="28"/>
        </w:rPr>
        <w:t>A</w:t>
      </w:r>
      <w:r w:rsidRPr="6B4DAEE3" w:rsidR="00DB3D81">
        <w:rPr>
          <w:b/>
          <w:bCs/>
          <w:sz w:val="28"/>
          <w:szCs w:val="28"/>
        </w:rPr>
        <w:t xml:space="preserve">nnual </w:t>
      </w:r>
      <w:r w:rsidRPr="6B4DAEE3">
        <w:rPr>
          <w:b/>
          <w:bCs/>
          <w:sz w:val="28"/>
          <w:szCs w:val="28"/>
        </w:rPr>
        <w:t>G</w:t>
      </w:r>
      <w:r w:rsidRPr="6B4DAEE3" w:rsidR="00DB3D81">
        <w:rPr>
          <w:b/>
          <w:bCs/>
          <w:sz w:val="28"/>
          <w:szCs w:val="28"/>
        </w:rPr>
        <w:t xml:space="preserve">eneral </w:t>
      </w:r>
      <w:r w:rsidRPr="6B4DAEE3">
        <w:rPr>
          <w:b/>
          <w:bCs/>
          <w:sz w:val="28"/>
          <w:szCs w:val="28"/>
        </w:rPr>
        <w:t>M</w:t>
      </w:r>
      <w:r w:rsidRPr="6B4DAEE3" w:rsidR="00DB3D81">
        <w:rPr>
          <w:b/>
          <w:bCs/>
          <w:sz w:val="28"/>
          <w:szCs w:val="28"/>
        </w:rPr>
        <w:t>eeting</w:t>
      </w:r>
    </w:p>
    <w:p w:rsidRPr="00B46A07" w:rsidR="00DB3D81" w:rsidP="00682433" w:rsidRDefault="00DB3D81" w14:paraId="2A6A2980" w14:textId="77777777">
      <w:pPr>
        <w:spacing w:after="0" w:line="240" w:lineRule="auto"/>
        <w:rPr>
          <w:rFonts w:cstheme="minorHAnsi"/>
          <w:b/>
        </w:rPr>
      </w:pPr>
    </w:p>
    <w:p w:rsidRPr="00B46A07" w:rsidR="00B4682D" w:rsidP="72B8A2BF" w:rsidRDefault="00A54221" w14:paraId="45062929" w14:textId="6F18433D">
      <w:pPr>
        <w:spacing w:after="0" w:line="240" w:lineRule="auto"/>
      </w:pPr>
      <w:r>
        <w:t>Monday</w:t>
      </w:r>
      <w:r w:rsidR="00CC09D4">
        <w:t>,</w:t>
      </w:r>
      <w:r>
        <w:t xml:space="preserve"> </w:t>
      </w:r>
      <w:r w:rsidR="00C84099">
        <w:t>27 October</w:t>
      </w:r>
      <w:r>
        <w:t xml:space="preserve"> at</w:t>
      </w:r>
      <w:r w:rsidR="00CC09D4">
        <w:t xml:space="preserve"> </w:t>
      </w:r>
      <w:r w:rsidR="00892FB7">
        <w:t>7</w:t>
      </w:r>
      <w:r w:rsidR="003F41CF">
        <w:t>.</w:t>
      </w:r>
      <w:r w:rsidR="3DCC2FDA">
        <w:t xml:space="preserve">00 </w:t>
      </w:r>
      <w:r w:rsidR="00B4682D">
        <w:t>pm</w:t>
      </w:r>
    </w:p>
    <w:p w:rsidRPr="00B46A07" w:rsidR="00CE29DE" w:rsidP="6B4DAEE3" w:rsidRDefault="00DA5650" w14:paraId="1865EC21" w14:textId="5021F1F5">
      <w:pPr>
        <w:spacing w:after="0" w:line="240" w:lineRule="auto"/>
      </w:pPr>
      <w:r>
        <w:t>The</w:t>
      </w:r>
      <w:r w:rsidR="45951BE9">
        <w:t xml:space="preserve"> Hub, </w:t>
      </w:r>
      <w:r w:rsidR="2C880DE1">
        <w:t>6-</w:t>
      </w:r>
      <w:r w:rsidR="000003BE">
        <w:t>7 The Vennel</w:t>
      </w:r>
      <w:r w:rsidR="5819DFAC">
        <w:t>, Linlithgow</w:t>
      </w:r>
      <w:r>
        <w:t>, EH49 7EX</w:t>
      </w:r>
    </w:p>
    <w:p w:rsidRPr="00B46A07" w:rsidR="00B4682D" w:rsidP="00682433" w:rsidRDefault="00B4682D" w14:paraId="1920667D" w14:textId="77777777">
      <w:pPr>
        <w:spacing w:after="0" w:line="240" w:lineRule="auto"/>
        <w:rPr>
          <w:rFonts w:cstheme="minorHAnsi"/>
        </w:rPr>
      </w:pPr>
    </w:p>
    <w:p w:rsidRPr="00B46A07" w:rsidR="00B4682D" w:rsidP="00682433" w:rsidRDefault="00B4682D" w14:paraId="0B087B3E" w14:textId="7E2C9414">
      <w:pPr>
        <w:spacing w:after="0" w:line="240" w:lineRule="auto"/>
        <w:rPr>
          <w:rFonts w:cstheme="minorHAnsi"/>
          <w:b/>
        </w:rPr>
      </w:pPr>
      <w:r w:rsidRPr="00B46A07">
        <w:rPr>
          <w:rFonts w:cstheme="minorHAnsi"/>
          <w:b/>
        </w:rPr>
        <w:t>Minutes</w:t>
      </w:r>
    </w:p>
    <w:p w:rsidRPr="00B46A07" w:rsidR="00B4682D" w:rsidP="00682433" w:rsidRDefault="00B4682D" w14:paraId="5F6CA4FB" w14:textId="77777777">
      <w:pPr>
        <w:spacing w:after="0" w:line="240" w:lineRule="auto"/>
        <w:rPr>
          <w:rFonts w:cstheme="minorHAnsi"/>
        </w:rPr>
      </w:pPr>
    </w:p>
    <w:p w:rsidR="0044541F" w:rsidP="00682433" w:rsidRDefault="002E7BEB" w14:paraId="508F16E7" w14:textId="1C6191B4">
      <w:pPr>
        <w:spacing w:after="0" w:line="240" w:lineRule="auto"/>
      </w:pPr>
      <w:r w:rsidRPr="5A96E77F">
        <w:rPr>
          <w:b/>
          <w:bCs/>
        </w:rPr>
        <w:t xml:space="preserve">LCDT Members </w:t>
      </w:r>
      <w:r w:rsidRPr="5A96E77F" w:rsidR="00A16767">
        <w:rPr>
          <w:b/>
          <w:bCs/>
        </w:rPr>
        <w:t>P</w:t>
      </w:r>
      <w:r w:rsidRPr="5A96E77F" w:rsidR="007F3652">
        <w:rPr>
          <w:b/>
          <w:bCs/>
        </w:rPr>
        <w:t>resent</w:t>
      </w:r>
      <w:r w:rsidR="007F3652">
        <w:t>:</w:t>
      </w:r>
      <w:r w:rsidR="00A16767">
        <w:t xml:space="preserve"> </w:t>
      </w:r>
      <w:r w:rsidR="009E5032">
        <w:t xml:space="preserve"> Carole Racionzer, </w:t>
      </w:r>
      <w:r w:rsidR="29562832">
        <w:t>Wilson Hendry</w:t>
      </w:r>
      <w:r w:rsidR="0055177B">
        <w:t xml:space="preserve">, Ronald Anderson, Brian Ashcroft, </w:t>
      </w:r>
      <w:r w:rsidR="0055177B">
        <w:t xml:space="preserve">Matthew Ball, </w:t>
      </w:r>
      <w:r w:rsidR="0055177B">
        <w:t xml:space="preserve">Neil Barnes, Luisa Burgess, </w:t>
      </w:r>
      <w:r w:rsidR="0055177B">
        <w:t>James Campbell, Tom Conn,</w:t>
      </w:r>
      <w:r w:rsidR="0055177B">
        <w:t xml:space="preserve"> </w:t>
      </w:r>
      <w:r w:rsidR="0055177B">
        <w:t>Mike Ewart,</w:t>
      </w:r>
      <w:r w:rsidR="0055177B">
        <w:t xml:space="preserve"> </w:t>
      </w:r>
      <w:r w:rsidR="0055177B">
        <w:t>Fraser Falconer,</w:t>
      </w:r>
      <w:r w:rsidR="0055177B">
        <w:t xml:space="preserve"> Angus Gallie, Wilson Hendry, Pauline Hinchion, Elizabeth Johnstone, Derek Marshall, Des Martin, Andy McGregor, Alistair McKerrow, Laurie McKerrow, Glenn Miller, Ken Richardson, Andrea Rossiter, Gareth Smith, Susan Smith, Rodney Stares, Chris Stewart, David Tait.</w:t>
      </w:r>
    </w:p>
    <w:p w:rsidR="007E5600" w:rsidP="00682433" w:rsidRDefault="007E5600" w14:paraId="489E3447" w14:textId="77777777">
      <w:pPr>
        <w:spacing w:after="0" w:line="240" w:lineRule="auto"/>
      </w:pPr>
    </w:p>
    <w:p w:rsidR="00CF0EAD" w:rsidP="463E3B8E" w:rsidRDefault="00CF0EAD" w14:paraId="4ECE91FB" w14:textId="4EAFA2F9">
      <w:pPr>
        <w:shd w:val="clear" w:color="auto" w:fill="FFFFFF" w:themeFill="background1"/>
        <w:spacing w:after="0" w:line="240" w:lineRule="auto"/>
        <w:rPr>
          <w:rFonts w:ascii="Segoe UI" w:hAnsi="Segoe UI" w:eastAsia="Segoe UI" w:cs="Segoe UI"/>
          <w:color w:val="242424"/>
          <w:sz w:val="23"/>
          <w:szCs w:val="23"/>
        </w:rPr>
      </w:pPr>
      <w:r w:rsidRPr="463E3B8E">
        <w:rPr>
          <w:b/>
          <w:bCs/>
        </w:rPr>
        <w:t xml:space="preserve">Also present: </w:t>
      </w:r>
      <w:r w:rsidR="28EA5108">
        <w:t>Lee Dolby</w:t>
      </w:r>
      <w:r>
        <w:t xml:space="preserve"> (C</w:t>
      </w:r>
      <w:r w:rsidR="00C84099">
        <w:t>hief Executive</w:t>
      </w:r>
      <w:r>
        <w:t>)</w:t>
      </w:r>
      <w:r w:rsidR="55E6F625">
        <w:t>,</w:t>
      </w:r>
      <w:r w:rsidR="0210D89C">
        <w:t xml:space="preserve"> </w:t>
      </w:r>
      <w:r w:rsidR="1B76160D">
        <w:t>Lindsey Campbell</w:t>
      </w:r>
      <w:r w:rsidR="5B698D96">
        <w:t xml:space="preserve"> (Circular Economy Projects Manager), Luke Collins (</w:t>
      </w:r>
      <w:r w:rsidR="00650BA2">
        <w:t>Active Travel Project Manager</w:t>
      </w:r>
      <w:r w:rsidR="00016A02">
        <w:t>)</w:t>
      </w:r>
      <w:r w:rsidR="5B698D96">
        <w:t xml:space="preserve"> and </w:t>
      </w:r>
      <w:r w:rsidR="00C84099">
        <w:t>Lucy Wilson (Active Travel Project</w:t>
      </w:r>
      <w:r w:rsidR="0055177B">
        <w:t>s</w:t>
      </w:r>
      <w:r w:rsidR="00C84099">
        <w:t xml:space="preserve"> Administrator</w:t>
      </w:r>
      <w:r w:rsidR="23E3C769">
        <w:t xml:space="preserve"> &amp; </w:t>
      </w:r>
      <w:r w:rsidR="35299FF9">
        <w:t>Minute Taker)</w:t>
      </w:r>
      <w:r w:rsidR="3EAC8A82">
        <w:t>.</w:t>
      </w:r>
    </w:p>
    <w:p w:rsidR="00A54221" w:rsidP="00682433" w:rsidRDefault="00A54221" w14:paraId="335239A7" w14:textId="77777777">
      <w:pPr>
        <w:spacing w:after="0" w:line="240" w:lineRule="auto"/>
        <w:rPr>
          <w:b/>
          <w:bCs/>
        </w:rPr>
      </w:pPr>
    </w:p>
    <w:p w:rsidRPr="0055177B" w:rsidR="00F2688D" w:rsidP="00682433" w:rsidRDefault="00551D66" w14:paraId="72003A49" w14:textId="16A082E7">
      <w:pPr>
        <w:spacing w:after="0" w:line="240" w:lineRule="auto"/>
      </w:pPr>
      <w:r w:rsidRPr="479E4D22">
        <w:rPr>
          <w:b/>
          <w:bCs/>
        </w:rPr>
        <w:t>LCDT Members who voted by proxy:</w:t>
      </w:r>
      <w:r w:rsidRPr="479E4D22" w:rsidR="2521A10C">
        <w:rPr>
          <w:b/>
          <w:bCs/>
        </w:rPr>
        <w:t xml:space="preserve"> </w:t>
      </w:r>
      <w:r w:rsidR="0055177B">
        <w:t>none</w:t>
      </w:r>
    </w:p>
    <w:p w:rsidRPr="00B46A07" w:rsidR="002E7BEB" w:rsidP="00682433" w:rsidRDefault="002E7BEB" w14:paraId="429F022C" w14:textId="1DD80DE0">
      <w:pPr>
        <w:spacing w:after="0" w:line="240" w:lineRule="auto"/>
        <w:rPr>
          <w:rFonts w:cstheme="minorHAnsi"/>
        </w:rPr>
      </w:pPr>
    </w:p>
    <w:p w:rsidR="007F3652" w:rsidP="00682433" w:rsidRDefault="007F3652" w14:paraId="574906E3" w14:textId="395330B4">
      <w:pPr>
        <w:spacing w:after="0" w:line="240" w:lineRule="auto"/>
        <w:rPr>
          <w:rFonts w:cstheme="minorHAnsi"/>
          <w:b/>
        </w:rPr>
      </w:pPr>
      <w:r w:rsidRPr="00B46A07">
        <w:rPr>
          <w:rFonts w:cstheme="minorHAnsi"/>
          <w:b/>
        </w:rPr>
        <w:t xml:space="preserve">Item 1: </w:t>
      </w:r>
      <w:r w:rsidRPr="00B46A07" w:rsidR="00CC09D4">
        <w:rPr>
          <w:rFonts w:cstheme="minorHAnsi"/>
          <w:b/>
        </w:rPr>
        <w:t xml:space="preserve"> </w:t>
      </w:r>
      <w:r w:rsidRPr="00B46A07">
        <w:rPr>
          <w:rFonts w:cstheme="minorHAnsi"/>
          <w:b/>
        </w:rPr>
        <w:t>Wel</w:t>
      </w:r>
      <w:r w:rsidRPr="00B46A07" w:rsidR="00CC09D4">
        <w:rPr>
          <w:rFonts w:cstheme="minorHAnsi"/>
          <w:b/>
        </w:rPr>
        <w:t>come and Introductions</w:t>
      </w:r>
    </w:p>
    <w:p w:rsidR="00322D54" w:rsidP="00682433" w:rsidRDefault="00EE0A28" w14:paraId="20285C6E" w14:textId="52330272">
      <w:pPr>
        <w:spacing w:after="0" w:line="240" w:lineRule="auto"/>
      </w:pPr>
      <w:r w:rsidRPr="6FB6A664">
        <w:t>Carole thanked everyone for coming to the AGM</w:t>
      </w:r>
      <w:r w:rsidR="00956E4B">
        <w:t>,</w:t>
      </w:r>
      <w:r w:rsidRPr="6FB6A664">
        <w:t xml:space="preserve"> </w:t>
      </w:r>
      <w:r w:rsidR="008D7637">
        <w:t>and</w:t>
      </w:r>
      <w:r w:rsidR="007C0CED">
        <w:t xml:space="preserve"> the volunteers</w:t>
      </w:r>
      <w:r w:rsidR="00DA5650">
        <w:t xml:space="preserve"> and staff for their hard work</w:t>
      </w:r>
      <w:r w:rsidR="009B5A3C">
        <w:t xml:space="preserve"> which is very appreciated</w:t>
      </w:r>
      <w:r w:rsidR="00DA5650">
        <w:t xml:space="preserve">. She also thanked </w:t>
      </w:r>
      <w:r w:rsidR="009B5A3C">
        <w:t>the</w:t>
      </w:r>
      <w:r w:rsidR="00DA5650">
        <w:t xml:space="preserve"> sessional staff, partners and support</w:t>
      </w:r>
      <w:r w:rsidR="009B5A3C">
        <w:t>ers</w:t>
      </w:r>
      <w:r w:rsidR="007C0CED">
        <w:t xml:space="preserve"> for their </w:t>
      </w:r>
      <w:r w:rsidR="009B5A3C">
        <w:t xml:space="preserve">valuable </w:t>
      </w:r>
      <w:r w:rsidR="007C0CED">
        <w:t>contribution</w:t>
      </w:r>
      <w:r w:rsidR="009B5A3C">
        <w:t xml:space="preserve">s, and expressed her thanks to </w:t>
      </w:r>
      <w:r w:rsidR="00956E4B">
        <w:t xml:space="preserve">A9 who are </w:t>
      </w:r>
      <w:r w:rsidR="009B5A3C">
        <w:t>the Trust’s new accountants</w:t>
      </w:r>
      <w:r w:rsidR="00956E4B">
        <w:t>.</w:t>
      </w:r>
    </w:p>
    <w:p w:rsidRPr="00B46A07" w:rsidR="005723B1" w:rsidP="00682433" w:rsidRDefault="005723B1" w14:paraId="2ED12BC0" w14:textId="77777777">
      <w:pPr>
        <w:spacing w:after="0" w:line="240" w:lineRule="auto"/>
        <w:rPr>
          <w:lang w:eastAsia="en-GB"/>
        </w:rPr>
      </w:pPr>
    </w:p>
    <w:p w:rsidRPr="00B46A07" w:rsidR="00CC09D4" w:rsidP="00682433" w:rsidRDefault="00CC09D4" w14:paraId="476E99B7" w14:textId="77777777">
      <w:pPr>
        <w:pStyle w:val="ListParagraph"/>
        <w:spacing w:after="0" w:line="240" w:lineRule="auto"/>
        <w:ind w:hanging="720"/>
        <w:rPr>
          <w:rFonts w:eastAsia="Times New Roman" w:cstheme="minorHAnsi"/>
          <w:b/>
          <w:color w:val="222222"/>
          <w:lang w:eastAsia="en-GB"/>
        </w:rPr>
      </w:pPr>
      <w:r w:rsidRPr="00B46A07">
        <w:rPr>
          <w:rFonts w:eastAsia="Times New Roman" w:cstheme="minorHAnsi"/>
          <w:b/>
          <w:color w:val="222222"/>
          <w:lang w:eastAsia="en-GB"/>
        </w:rPr>
        <w:t>Item 2:  Apologies</w:t>
      </w:r>
    </w:p>
    <w:p w:rsidRPr="00B46A07" w:rsidR="00CC09D4" w:rsidP="00682433" w:rsidRDefault="00CC09D4" w14:paraId="790BCC55" w14:textId="77777777">
      <w:pPr>
        <w:pStyle w:val="ListParagraph"/>
        <w:spacing w:after="0" w:line="240" w:lineRule="auto"/>
        <w:ind w:hanging="720"/>
        <w:rPr>
          <w:rFonts w:eastAsia="Times New Roman" w:cstheme="minorHAnsi"/>
          <w:color w:val="222222"/>
          <w:lang w:eastAsia="en-GB"/>
        </w:rPr>
      </w:pPr>
    </w:p>
    <w:p w:rsidR="00CC09D4" w:rsidP="46F289A1" w:rsidRDefault="00CC09D4" w14:paraId="4B2900FC" w14:textId="4CF358AB">
      <w:pPr>
        <w:rPr>
          <w:rFonts w:eastAsia="Times New Roman"/>
          <w:color w:val="222222"/>
          <w:lang w:eastAsia="en-GB"/>
        </w:rPr>
      </w:pPr>
      <w:r w:rsidRPr="46F289A1">
        <w:rPr>
          <w:rFonts w:eastAsia="Times New Roman"/>
          <w:color w:val="222222"/>
          <w:lang w:eastAsia="en-GB"/>
        </w:rPr>
        <w:t xml:space="preserve">Apologies were received </w:t>
      </w:r>
      <w:r w:rsidRPr="46F289A1" w:rsidR="00AC2976">
        <w:rPr>
          <w:rFonts w:eastAsia="Times New Roman"/>
          <w:color w:val="222222"/>
          <w:lang w:eastAsia="en-GB"/>
        </w:rPr>
        <w:t>from</w:t>
      </w:r>
      <w:r w:rsidRPr="46F289A1" w:rsidR="23DFBDA2">
        <w:rPr>
          <w:rFonts w:eastAsia="Times New Roman"/>
          <w:color w:val="222222"/>
          <w:lang w:eastAsia="en-GB"/>
        </w:rPr>
        <w:t xml:space="preserve"> </w:t>
      </w:r>
      <w:r w:rsidR="0055177B">
        <w:rPr>
          <w:rFonts w:eastAsia="Times New Roman"/>
          <w:color w:val="222222"/>
          <w:lang w:eastAsia="en-GB"/>
        </w:rPr>
        <w:t xml:space="preserve">Lorna Aird and </w:t>
      </w:r>
      <w:r w:rsidR="00C84099">
        <w:rPr>
          <w:rFonts w:eastAsiaTheme="minorEastAsia"/>
          <w:color w:val="222222"/>
          <w:lang w:eastAsia="en-GB"/>
        </w:rPr>
        <w:t>Ian Burgess.</w:t>
      </w:r>
    </w:p>
    <w:p w:rsidR="00A92117" w:rsidP="007C0CED" w:rsidRDefault="00CC09D4" w14:paraId="63CE9231" w14:textId="77777777">
      <w:pPr>
        <w:spacing w:after="0" w:line="240" w:lineRule="auto"/>
        <w:rPr>
          <w:rFonts w:cstheme="minorHAnsi"/>
          <w:b/>
        </w:rPr>
      </w:pPr>
      <w:r w:rsidRPr="00B46A07">
        <w:rPr>
          <w:rFonts w:cstheme="minorHAnsi"/>
          <w:b/>
        </w:rPr>
        <w:t xml:space="preserve">Item 3:  </w:t>
      </w:r>
      <w:r w:rsidR="00A92117">
        <w:rPr>
          <w:rFonts w:cstheme="minorHAnsi"/>
          <w:b/>
        </w:rPr>
        <w:t>A celebration of Linlith-Go-Solar</w:t>
      </w:r>
    </w:p>
    <w:p w:rsidR="00A92117" w:rsidP="007C0CED" w:rsidRDefault="00A92117" w14:paraId="3FE69B4A" w14:textId="77777777">
      <w:pPr>
        <w:spacing w:after="0" w:line="240" w:lineRule="auto"/>
        <w:rPr>
          <w:rFonts w:cstheme="minorHAnsi"/>
          <w:b/>
        </w:rPr>
      </w:pPr>
    </w:p>
    <w:p w:rsidR="009B5A3C" w:rsidP="007C0CED" w:rsidRDefault="009B5A3C" w14:paraId="5CC88CA1" w14:textId="1AD7FD40">
      <w:pPr>
        <w:spacing w:after="0" w:line="240" w:lineRule="auto"/>
        <w:rPr>
          <w:rFonts w:cstheme="minorHAnsi"/>
          <w:bCs/>
        </w:rPr>
      </w:pPr>
      <w:r>
        <w:rPr>
          <w:rFonts w:cstheme="minorHAnsi"/>
          <w:bCs/>
        </w:rPr>
        <w:t>Neil Barnes shared the background, impact, success and future of the solar project, and thanked everyone for their involvement and support. Carole thanked Neil and Pauline for their work and presented them with gifts.</w:t>
      </w:r>
    </w:p>
    <w:p w:rsidRPr="009B5A3C" w:rsidR="009B5A3C" w:rsidP="007C0CED" w:rsidRDefault="009B5A3C" w14:paraId="12138B0E" w14:textId="77777777">
      <w:pPr>
        <w:spacing w:after="0" w:line="240" w:lineRule="auto"/>
        <w:rPr>
          <w:rFonts w:cstheme="minorHAnsi"/>
          <w:bCs/>
        </w:rPr>
      </w:pPr>
    </w:p>
    <w:p w:rsidR="007C0CED" w:rsidP="007C0CED" w:rsidRDefault="00A92117" w14:paraId="5C35BAD2" w14:textId="30F7F12E">
      <w:pPr>
        <w:spacing w:after="0" w:line="240" w:lineRule="auto"/>
        <w:rPr>
          <w:rFonts w:cstheme="minorHAnsi"/>
          <w:bCs/>
        </w:rPr>
      </w:pPr>
      <w:r>
        <w:rPr>
          <w:rFonts w:cstheme="minorHAnsi"/>
          <w:b/>
        </w:rPr>
        <w:t xml:space="preserve">Item 4:  </w:t>
      </w:r>
      <w:r w:rsidR="007C0CED">
        <w:rPr>
          <w:rFonts w:cstheme="minorHAnsi"/>
          <w:b/>
        </w:rPr>
        <w:t>Highlights, Successes and Impact</w:t>
      </w:r>
    </w:p>
    <w:p w:rsidR="007C0CED" w:rsidP="007C0CED" w:rsidRDefault="007C0CED" w14:paraId="68569DC6" w14:textId="77777777">
      <w:pPr>
        <w:spacing w:after="0" w:line="240" w:lineRule="auto"/>
        <w:rPr>
          <w:rFonts w:cstheme="minorHAnsi"/>
          <w:bCs/>
        </w:rPr>
      </w:pPr>
    </w:p>
    <w:p w:rsidR="463E3B8E" w:rsidP="0034085A" w:rsidRDefault="005201AE" w14:paraId="5C93B6F6" w14:textId="49174AD6">
      <w:pPr>
        <w:spacing w:after="0" w:line="240" w:lineRule="auto"/>
        <w:rPr>
          <w:rFonts w:cstheme="minorHAnsi"/>
          <w:bCs/>
        </w:rPr>
      </w:pPr>
      <w:r>
        <w:rPr>
          <w:rFonts w:cstheme="minorHAnsi"/>
          <w:bCs/>
        </w:rPr>
        <w:t>Lindsey Campbell and Luke Collins gave presentations highlighting the key achievements and successes with</w:t>
      </w:r>
      <w:r w:rsidR="00830410">
        <w:rPr>
          <w:rFonts w:cstheme="minorHAnsi"/>
          <w:bCs/>
        </w:rPr>
        <w:t>in</w:t>
      </w:r>
      <w:r>
        <w:rPr>
          <w:rFonts w:cstheme="minorHAnsi"/>
          <w:bCs/>
        </w:rPr>
        <w:t xml:space="preserve"> their projects. </w:t>
      </w:r>
      <w:r w:rsidR="009B5A3C">
        <w:rPr>
          <w:rFonts w:cstheme="minorHAnsi"/>
          <w:bCs/>
        </w:rPr>
        <w:t xml:space="preserve">The </w:t>
      </w:r>
      <w:r w:rsidR="00830410">
        <w:rPr>
          <w:rFonts w:cstheme="minorHAnsi"/>
          <w:bCs/>
        </w:rPr>
        <w:t xml:space="preserve">Circular Economy </w:t>
      </w:r>
      <w:r w:rsidR="009B5A3C">
        <w:rPr>
          <w:rFonts w:cstheme="minorHAnsi"/>
          <w:bCs/>
        </w:rPr>
        <w:t>presentation focussed</w:t>
      </w:r>
      <w:r>
        <w:rPr>
          <w:rFonts w:cstheme="minorHAnsi"/>
          <w:bCs/>
        </w:rPr>
        <w:t xml:space="preserve"> on the Tool Library and Shed, the Repair Shop, </w:t>
      </w:r>
      <w:r w:rsidR="00830410">
        <w:rPr>
          <w:rFonts w:cstheme="minorHAnsi"/>
          <w:bCs/>
        </w:rPr>
        <w:t>Re-fab</w:t>
      </w:r>
      <w:r w:rsidR="0055177B">
        <w:rPr>
          <w:rFonts w:cstheme="minorHAnsi"/>
          <w:bCs/>
        </w:rPr>
        <w:t>,</w:t>
      </w:r>
      <w:r w:rsidR="00830410">
        <w:rPr>
          <w:rFonts w:cstheme="minorHAnsi"/>
          <w:bCs/>
        </w:rPr>
        <w:t xml:space="preserve"> Terracycle</w:t>
      </w:r>
      <w:r w:rsidR="009B5A3C">
        <w:rPr>
          <w:rFonts w:cstheme="minorHAnsi"/>
          <w:bCs/>
        </w:rPr>
        <w:t>, Solar Buggies donation to Linlithgow Academy,</w:t>
      </w:r>
      <w:r w:rsidR="0055177B">
        <w:rPr>
          <w:rFonts w:cstheme="minorHAnsi"/>
          <w:bCs/>
        </w:rPr>
        <w:t xml:space="preserve"> and the Circular Tourism project outcomes</w:t>
      </w:r>
      <w:r w:rsidR="00830410">
        <w:rPr>
          <w:rFonts w:cstheme="minorHAnsi"/>
          <w:bCs/>
        </w:rPr>
        <w:t xml:space="preserve">. </w:t>
      </w:r>
      <w:r w:rsidR="009B5A3C">
        <w:rPr>
          <w:rFonts w:cstheme="minorHAnsi"/>
          <w:bCs/>
        </w:rPr>
        <w:t>Lindsey added that the popular</w:t>
      </w:r>
      <w:r w:rsidR="000A7029">
        <w:rPr>
          <w:rFonts w:cstheme="minorHAnsi"/>
          <w:bCs/>
        </w:rPr>
        <w:t xml:space="preserve"> Tech Donation box from the Edinburgh Remakery will also return in January 2026. </w:t>
      </w:r>
      <w:r w:rsidR="009B5A3C">
        <w:rPr>
          <w:rFonts w:cstheme="minorHAnsi"/>
          <w:bCs/>
        </w:rPr>
        <w:t xml:space="preserve">The </w:t>
      </w:r>
      <w:r w:rsidR="00830410">
        <w:rPr>
          <w:rFonts w:cstheme="minorHAnsi"/>
          <w:bCs/>
        </w:rPr>
        <w:t xml:space="preserve">Active Travel </w:t>
      </w:r>
      <w:r w:rsidR="009B5A3C">
        <w:rPr>
          <w:rFonts w:cstheme="minorHAnsi"/>
          <w:bCs/>
        </w:rPr>
        <w:t xml:space="preserve">presentation </w:t>
      </w:r>
      <w:r w:rsidR="00830410">
        <w:rPr>
          <w:rFonts w:cstheme="minorHAnsi"/>
          <w:bCs/>
        </w:rPr>
        <w:t>focussed on t</w:t>
      </w:r>
      <w:r>
        <w:rPr>
          <w:rFonts w:cstheme="minorHAnsi"/>
          <w:bCs/>
        </w:rPr>
        <w:t>he</w:t>
      </w:r>
      <w:r w:rsidR="0055177B">
        <w:rPr>
          <w:rFonts w:cstheme="minorHAnsi"/>
          <w:bCs/>
        </w:rPr>
        <w:t xml:space="preserve"> new Active Schools Travel Hub in partnership with FEL Scotland, West Lothian </w:t>
      </w:r>
      <w:r>
        <w:rPr>
          <w:rFonts w:cstheme="minorHAnsi"/>
          <w:bCs/>
        </w:rPr>
        <w:t xml:space="preserve">Cycle Circuit (cycle and skating sessions for kids, Women’s </w:t>
      </w:r>
      <w:r w:rsidR="0055177B">
        <w:rPr>
          <w:rFonts w:cstheme="minorHAnsi"/>
          <w:bCs/>
        </w:rPr>
        <w:t>H</w:t>
      </w:r>
      <w:r>
        <w:rPr>
          <w:rFonts w:cstheme="minorHAnsi"/>
          <w:bCs/>
        </w:rPr>
        <w:t>our, Cycling Without Age</w:t>
      </w:r>
      <w:r w:rsidR="0055177B">
        <w:rPr>
          <w:rFonts w:cstheme="minorHAnsi"/>
          <w:bCs/>
        </w:rPr>
        <w:t xml:space="preserve"> Scotland/No Limits</w:t>
      </w:r>
      <w:r>
        <w:rPr>
          <w:rFonts w:cstheme="minorHAnsi"/>
          <w:bCs/>
        </w:rPr>
        <w:t>)</w:t>
      </w:r>
      <w:r w:rsidR="00830410">
        <w:rPr>
          <w:rFonts w:cstheme="minorHAnsi"/>
          <w:bCs/>
        </w:rPr>
        <w:t xml:space="preserve">, </w:t>
      </w:r>
      <w:r w:rsidR="0055177B">
        <w:rPr>
          <w:rFonts w:cstheme="minorHAnsi"/>
          <w:bCs/>
        </w:rPr>
        <w:t xml:space="preserve">Led </w:t>
      </w:r>
      <w:r w:rsidR="00830410">
        <w:rPr>
          <w:rFonts w:cstheme="minorHAnsi"/>
          <w:bCs/>
        </w:rPr>
        <w:t xml:space="preserve">Buggy </w:t>
      </w:r>
      <w:r w:rsidR="0055177B">
        <w:rPr>
          <w:rFonts w:cstheme="minorHAnsi"/>
          <w:bCs/>
        </w:rPr>
        <w:t xml:space="preserve">and Sling </w:t>
      </w:r>
      <w:r w:rsidR="00830410">
        <w:rPr>
          <w:rFonts w:cstheme="minorHAnsi"/>
          <w:bCs/>
        </w:rPr>
        <w:t>Walks</w:t>
      </w:r>
      <w:r w:rsidR="0055177B">
        <w:rPr>
          <w:rFonts w:cstheme="minorHAnsi"/>
          <w:bCs/>
        </w:rPr>
        <w:t>, Community eBike loans, Linlithgow Cycle Kitchen, Bridgend Pump Track sessions and the Festival of Movement</w:t>
      </w:r>
      <w:r w:rsidR="009C2DF3">
        <w:rPr>
          <w:rFonts w:cstheme="minorHAnsi"/>
          <w:bCs/>
        </w:rPr>
        <w:t xml:space="preserve"> held in March 2025.</w:t>
      </w:r>
    </w:p>
    <w:p w:rsidRPr="0034085A" w:rsidR="0034085A" w:rsidP="0034085A" w:rsidRDefault="0034085A" w14:paraId="703BDF0F" w14:textId="77777777">
      <w:pPr>
        <w:spacing w:after="0" w:line="240" w:lineRule="auto"/>
        <w:rPr>
          <w:rFonts w:cstheme="minorHAnsi"/>
          <w:bCs/>
        </w:rPr>
      </w:pPr>
    </w:p>
    <w:p w:rsidR="001C1C14" w:rsidP="009F4B74" w:rsidRDefault="001C1C14" w14:paraId="133CBF74" w14:textId="77777777">
      <w:pPr>
        <w:pStyle w:val="ListParagraph"/>
        <w:spacing w:after="0" w:line="240" w:lineRule="auto"/>
        <w:ind w:left="0"/>
        <w:rPr>
          <w:rFonts w:eastAsia="Times New Roman"/>
          <w:color w:val="222222"/>
          <w:lang w:eastAsia="en-GB"/>
        </w:rPr>
      </w:pPr>
    </w:p>
    <w:p w:rsidRPr="00B46A07" w:rsidR="000979BF" w:rsidP="000979BF" w:rsidRDefault="000979BF" w14:paraId="39EA8197" w14:textId="77777777">
      <w:pPr>
        <w:pStyle w:val="ListParagraph"/>
        <w:spacing w:after="0" w:line="240" w:lineRule="auto"/>
        <w:ind w:left="0"/>
        <w:rPr>
          <w:rFonts w:eastAsia="Times New Roman"/>
          <w:b/>
          <w:bCs/>
          <w:color w:val="222222"/>
          <w:lang w:eastAsia="en-GB"/>
        </w:rPr>
      </w:pPr>
      <w:r w:rsidRPr="46F289A1">
        <w:rPr>
          <w:rFonts w:eastAsia="Times New Roman"/>
          <w:b/>
          <w:bCs/>
          <w:color w:val="222222"/>
          <w:lang w:eastAsia="en-GB"/>
        </w:rPr>
        <w:lastRenderedPageBreak/>
        <w:t xml:space="preserve">Item </w:t>
      </w:r>
      <w:r>
        <w:rPr>
          <w:rFonts w:eastAsia="Times New Roman"/>
          <w:b/>
          <w:bCs/>
          <w:color w:val="222222"/>
          <w:lang w:eastAsia="en-GB"/>
        </w:rPr>
        <w:t>5</w:t>
      </w:r>
      <w:r w:rsidRPr="46F289A1">
        <w:rPr>
          <w:rFonts w:eastAsia="Times New Roman"/>
          <w:b/>
          <w:bCs/>
          <w:color w:val="222222"/>
          <w:lang w:eastAsia="en-GB"/>
        </w:rPr>
        <w:t>: The Year Ahead</w:t>
      </w:r>
    </w:p>
    <w:p w:rsidR="000979BF" w:rsidP="009F4B74" w:rsidRDefault="000979BF" w14:paraId="6AA79420" w14:textId="77777777">
      <w:pPr>
        <w:pStyle w:val="ListParagraph"/>
        <w:spacing w:after="0" w:line="240" w:lineRule="auto"/>
        <w:ind w:left="0"/>
        <w:rPr>
          <w:rFonts w:eastAsia="Times New Roman"/>
          <w:color w:val="222222"/>
          <w:lang w:eastAsia="en-GB"/>
        </w:rPr>
      </w:pPr>
    </w:p>
    <w:p w:rsidR="009E5E68" w:rsidP="009F4B74" w:rsidRDefault="009E5E68" w14:paraId="0130C0CD" w14:textId="6E03EE68">
      <w:pPr>
        <w:pStyle w:val="ListParagraph"/>
        <w:spacing w:after="0" w:line="240" w:lineRule="auto"/>
        <w:ind w:left="0"/>
        <w:rPr>
          <w:rFonts w:eastAsia="Times New Roman"/>
          <w:color w:val="222222"/>
          <w:lang w:eastAsia="en-GB"/>
        </w:rPr>
      </w:pPr>
      <w:r w:rsidRPr="40FBB37C" w:rsidR="009E5E68">
        <w:rPr>
          <w:rFonts w:eastAsia="Times New Roman"/>
          <w:color w:val="222222"/>
          <w:lang w:eastAsia="en-GB"/>
        </w:rPr>
        <w:t xml:space="preserve">Lee Dolby </w:t>
      </w:r>
      <w:r w:rsidRPr="40FBB37C" w:rsidR="499B5E63">
        <w:rPr>
          <w:rFonts w:eastAsia="Times New Roman"/>
          <w:color w:val="222222"/>
          <w:lang w:eastAsia="en-GB"/>
        </w:rPr>
        <w:t>presented an overview of the Trust’s plans for 2025-2026.</w:t>
      </w:r>
    </w:p>
    <w:p w:rsidR="007C50EF" w:rsidP="009F4B74" w:rsidRDefault="007C50EF" w14:paraId="695D3299" w14:textId="77777777">
      <w:pPr>
        <w:pStyle w:val="ListParagraph"/>
        <w:spacing w:after="0" w:line="240" w:lineRule="auto"/>
        <w:ind w:left="0"/>
        <w:rPr>
          <w:rFonts w:eastAsia="Times New Roman"/>
          <w:color w:val="222222"/>
          <w:lang w:eastAsia="en-GB"/>
        </w:rPr>
      </w:pPr>
    </w:p>
    <w:p w:rsidR="009E5E68" w:rsidP="009F4B74" w:rsidRDefault="009E5E68" w14:paraId="74D1773B" w14:textId="77777777">
      <w:pPr>
        <w:pStyle w:val="ListParagraph"/>
        <w:spacing w:after="0" w:line="240" w:lineRule="auto"/>
        <w:ind w:left="0"/>
        <w:rPr>
          <w:rFonts w:eastAsia="Times New Roman"/>
          <w:color w:val="222222"/>
          <w:lang w:eastAsia="en-GB"/>
        </w:rPr>
      </w:pPr>
    </w:p>
    <w:p w:rsidR="00A92117" w:rsidP="00A92117" w:rsidRDefault="007C50EF" w14:paraId="0C9A1E32" w14:textId="77777777">
      <w:pPr>
        <w:spacing w:after="0" w:line="240" w:lineRule="auto"/>
        <w:rPr>
          <w:rFonts w:cstheme="minorHAnsi"/>
          <w:b/>
        </w:rPr>
      </w:pPr>
      <w:r w:rsidRPr="3BCCFF18">
        <w:rPr>
          <w:rFonts w:eastAsia="Times New Roman"/>
          <w:b/>
          <w:bCs/>
          <w:color w:val="222222"/>
          <w:lang w:eastAsia="en-GB"/>
        </w:rPr>
        <w:t xml:space="preserve">Item </w:t>
      </w:r>
      <w:r>
        <w:rPr>
          <w:rFonts w:eastAsia="Times New Roman"/>
          <w:b/>
          <w:bCs/>
          <w:color w:val="222222"/>
          <w:lang w:eastAsia="en-GB"/>
        </w:rPr>
        <w:t>6</w:t>
      </w:r>
      <w:r w:rsidRPr="3BCCFF18">
        <w:rPr>
          <w:rFonts w:eastAsia="Times New Roman"/>
          <w:b/>
          <w:bCs/>
          <w:color w:val="222222"/>
          <w:lang w:eastAsia="en-GB"/>
        </w:rPr>
        <w:t xml:space="preserve">: </w:t>
      </w:r>
      <w:r w:rsidRPr="00B46A07" w:rsidR="00A92117">
        <w:rPr>
          <w:rFonts w:cstheme="minorHAnsi"/>
          <w:b/>
        </w:rPr>
        <w:t>Minutes of last AGM (</w:t>
      </w:r>
      <w:r w:rsidR="00A92117">
        <w:rPr>
          <w:rFonts w:cstheme="minorHAnsi"/>
          <w:b/>
        </w:rPr>
        <w:t>c</w:t>
      </w:r>
      <w:r w:rsidRPr="00B46A07" w:rsidR="00A92117">
        <w:rPr>
          <w:rFonts w:cstheme="minorHAnsi"/>
          <w:b/>
        </w:rPr>
        <w:t>irculated)</w:t>
      </w:r>
    </w:p>
    <w:p w:rsidRPr="00B46A07" w:rsidR="00A92117" w:rsidP="00A92117" w:rsidRDefault="00A92117" w14:paraId="0F850F8D" w14:textId="77777777">
      <w:pPr>
        <w:spacing w:after="0" w:line="240" w:lineRule="auto"/>
        <w:rPr>
          <w:rFonts w:cstheme="minorHAnsi"/>
          <w:b/>
        </w:rPr>
      </w:pPr>
    </w:p>
    <w:p w:rsidRPr="00B46A07" w:rsidR="00A92117" w:rsidP="00A92117" w:rsidRDefault="00A92117" w14:paraId="7EB24E37" w14:textId="77777777">
      <w:pPr>
        <w:pStyle w:val="ListParagraph"/>
        <w:spacing w:after="0" w:line="240" w:lineRule="auto"/>
        <w:ind w:left="0"/>
        <w:rPr>
          <w:rFonts w:eastAsia="Times New Roman"/>
          <w:color w:val="222222"/>
          <w:lang w:eastAsia="en-GB"/>
        </w:rPr>
      </w:pPr>
      <w:r w:rsidRPr="463E3B8E">
        <w:rPr>
          <w:rFonts w:eastAsia="Times New Roman"/>
          <w:color w:val="222222"/>
          <w:lang w:eastAsia="en-GB"/>
        </w:rPr>
        <w:t>The Minutes of the 202</w:t>
      </w:r>
      <w:r>
        <w:rPr>
          <w:rFonts w:eastAsia="Times New Roman"/>
          <w:color w:val="222222"/>
          <w:lang w:eastAsia="en-GB"/>
        </w:rPr>
        <w:t>4</w:t>
      </w:r>
      <w:r w:rsidRPr="463E3B8E">
        <w:rPr>
          <w:rFonts w:eastAsia="Times New Roman"/>
          <w:color w:val="222222"/>
          <w:lang w:eastAsia="en-GB"/>
        </w:rPr>
        <w:t xml:space="preserve"> AGM were noted and agreed.</w:t>
      </w:r>
    </w:p>
    <w:p w:rsidR="00A92117" w:rsidP="00A92117" w:rsidRDefault="00A92117" w14:paraId="196F8473" w14:textId="77777777">
      <w:pPr>
        <w:pStyle w:val="ListParagraph"/>
        <w:spacing w:after="0" w:line="240" w:lineRule="auto"/>
        <w:ind w:left="0"/>
        <w:rPr>
          <w:rFonts w:eastAsia="Times New Roman"/>
          <w:color w:val="222222"/>
          <w:lang w:eastAsia="en-GB"/>
        </w:rPr>
      </w:pPr>
    </w:p>
    <w:p w:rsidRPr="00B46A07" w:rsidR="00A92117" w:rsidP="00A92117" w:rsidRDefault="00A92117" w14:paraId="6638FBFA" w14:textId="77777777">
      <w:pPr>
        <w:pStyle w:val="ListParagraph"/>
        <w:spacing w:after="0" w:line="240" w:lineRule="auto"/>
        <w:ind w:left="0"/>
        <w:rPr>
          <w:rFonts w:eastAsia="Times New Roman"/>
          <w:color w:val="222222"/>
          <w:lang w:eastAsia="en-GB"/>
        </w:rPr>
      </w:pPr>
      <w:r w:rsidRPr="463E3B8E">
        <w:rPr>
          <w:rFonts w:eastAsia="Times New Roman"/>
          <w:color w:val="222222"/>
          <w:lang w:eastAsia="en-GB"/>
        </w:rPr>
        <w:t xml:space="preserve">Approved by </w:t>
      </w:r>
      <w:r>
        <w:rPr>
          <w:rFonts w:eastAsia="Times New Roman"/>
          <w:color w:val="222222"/>
          <w:lang w:eastAsia="en-GB"/>
        </w:rPr>
        <w:t>Susan Smith</w:t>
      </w:r>
    </w:p>
    <w:p w:rsidRPr="00B46A07" w:rsidR="00A92117" w:rsidP="00A92117" w:rsidRDefault="00A92117" w14:paraId="33279B9C" w14:textId="77777777">
      <w:pPr>
        <w:pStyle w:val="ListParagraph"/>
        <w:spacing w:after="0" w:line="240" w:lineRule="auto"/>
        <w:ind w:left="0"/>
        <w:rPr>
          <w:rFonts w:eastAsia="Times New Roman"/>
          <w:color w:val="222222"/>
          <w:lang w:eastAsia="en-GB"/>
        </w:rPr>
      </w:pPr>
      <w:r w:rsidRPr="463E3B8E">
        <w:rPr>
          <w:rFonts w:eastAsia="Times New Roman"/>
          <w:color w:val="222222"/>
          <w:lang w:eastAsia="en-GB"/>
        </w:rPr>
        <w:t>Seconded by</w:t>
      </w:r>
      <w:r>
        <w:rPr>
          <w:rFonts w:eastAsia="Times New Roman"/>
          <w:color w:val="222222"/>
          <w:lang w:eastAsia="en-GB"/>
        </w:rPr>
        <w:t xml:space="preserve"> Brian Ashcroft</w:t>
      </w:r>
    </w:p>
    <w:p w:rsidR="00A92117" w:rsidP="007C50EF" w:rsidRDefault="00A92117" w14:paraId="242A9D89" w14:textId="77777777">
      <w:pPr>
        <w:spacing w:after="0" w:line="240" w:lineRule="auto"/>
        <w:rPr>
          <w:rFonts w:eastAsia="Times New Roman"/>
          <w:b/>
          <w:bCs/>
          <w:color w:val="222222"/>
          <w:lang w:eastAsia="en-GB"/>
        </w:rPr>
      </w:pPr>
    </w:p>
    <w:p w:rsidRPr="00B46A07" w:rsidR="007C50EF" w:rsidP="007C50EF" w:rsidRDefault="00A92117" w14:paraId="1FA984B5" w14:textId="32EC3C7E">
      <w:pPr>
        <w:spacing w:after="0" w:line="240" w:lineRule="auto"/>
        <w:rPr>
          <w:rFonts w:eastAsia="Times New Roman"/>
          <w:b/>
          <w:bCs/>
          <w:color w:val="222222"/>
          <w:lang w:eastAsia="en-GB"/>
        </w:rPr>
      </w:pPr>
      <w:r>
        <w:rPr>
          <w:rFonts w:eastAsia="Times New Roman"/>
          <w:b/>
          <w:bCs/>
          <w:color w:val="222222"/>
          <w:lang w:eastAsia="en-GB"/>
        </w:rPr>
        <w:t xml:space="preserve">Item 7: </w:t>
      </w:r>
      <w:r>
        <w:rPr>
          <w:rFonts w:eastAsia="Times New Roman"/>
          <w:b/>
          <w:bCs/>
          <w:color w:val="222222"/>
          <w:lang w:eastAsia="en-GB"/>
        </w:rPr>
        <w:tab/>
      </w:r>
      <w:r w:rsidRPr="3BCCFF18" w:rsidR="007C50EF">
        <w:rPr>
          <w:rFonts w:eastAsia="Times New Roman"/>
          <w:b/>
          <w:bCs/>
          <w:color w:val="222222"/>
          <w:lang w:eastAsia="en-GB"/>
        </w:rPr>
        <w:t>Presentation of Accounts (circulated)</w:t>
      </w:r>
    </w:p>
    <w:p w:rsidR="007C50EF" w:rsidP="009F4B74" w:rsidRDefault="007C50EF" w14:paraId="604A5B9D" w14:textId="77777777">
      <w:pPr>
        <w:pStyle w:val="ListParagraph"/>
        <w:spacing w:after="0" w:line="240" w:lineRule="auto"/>
        <w:ind w:left="0"/>
        <w:rPr>
          <w:rFonts w:eastAsia="Times New Roman"/>
          <w:color w:val="222222"/>
          <w:lang w:eastAsia="en-GB"/>
        </w:rPr>
      </w:pPr>
    </w:p>
    <w:p w:rsidR="009E5E68" w:rsidP="009F4B74" w:rsidRDefault="007F7ED5" w14:paraId="52E8D012" w14:textId="20E0F0FC">
      <w:pPr>
        <w:pStyle w:val="ListParagraph"/>
        <w:spacing w:after="0" w:line="240" w:lineRule="auto"/>
        <w:ind w:left="0"/>
        <w:rPr>
          <w:rFonts w:eastAsia="Times New Roman"/>
          <w:color w:val="222222"/>
          <w:lang w:eastAsia="en-GB"/>
        </w:rPr>
      </w:pPr>
      <w:r>
        <w:rPr>
          <w:rFonts w:eastAsia="Times New Roman"/>
          <w:color w:val="222222"/>
          <w:lang w:eastAsia="en-GB"/>
        </w:rPr>
        <w:t>Brian Ashcroft (Treasurer)</w:t>
      </w:r>
      <w:r w:rsidR="007C50EF">
        <w:rPr>
          <w:rFonts w:eastAsia="Times New Roman"/>
          <w:color w:val="222222"/>
          <w:lang w:eastAsia="en-GB"/>
        </w:rPr>
        <w:t xml:space="preserve"> </w:t>
      </w:r>
      <w:r w:rsidR="009E5E68">
        <w:rPr>
          <w:rFonts w:eastAsia="Times New Roman"/>
          <w:color w:val="222222"/>
          <w:lang w:eastAsia="en-GB"/>
        </w:rPr>
        <w:t>shared highlights from the Trust’s annual accounts</w:t>
      </w:r>
      <w:r w:rsidR="009B5A3C">
        <w:rPr>
          <w:rFonts w:eastAsia="Times New Roman"/>
          <w:color w:val="222222"/>
          <w:lang w:eastAsia="en-GB"/>
        </w:rPr>
        <w:t xml:space="preserve"> up to 31 March 2025</w:t>
      </w:r>
      <w:r w:rsidR="0043178C">
        <w:rPr>
          <w:rFonts w:eastAsia="Times New Roman"/>
          <w:color w:val="222222"/>
          <w:lang w:eastAsia="en-GB"/>
        </w:rPr>
        <w:t xml:space="preserve">. </w:t>
      </w:r>
      <w:r>
        <w:rPr>
          <w:rFonts w:eastAsia="Times New Roman"/>
          <w:color w:val="222222"/>
          <w:lang w:eastAsia="en-GB"/>
        </w:rPr>
        <w:t>He</w:t>
      </w:r>
      <w:r w:rsidR="0043178C">
        <w:rPr>
          <w:rFonts w:eastAsia="Times New Roman"/>
          <w:color w:val="222222"/>
          <w:lang w:eastAsia="en-GB"/>
        </w:rPr>
        <w:t xml:space="preserve"> stated that the </w:t>
      </w:r>
      <w:r w:rsidR="009B5A3C">
        <w:rPr>
          <w:rFonts w:eastAsia="Times New Roman"/>
          <w:color w:val="222222"/>
          <w:lang w:eastAsia="en-GB"/>
        </w:rPr>
        <w:t>balance sheet is in a very</w:t>
      </w:r>
      <w:r w:rsidR="0043178C">
        <w:rPr>
          <w:rFonts w:eastAsia="Times New Roman"/>
          <w:color w:val="222222"/>
          <w:lang w:eastAsia="en-GB"/>
        </w:rPr>
        <w:t xml:space="preserve"> healthy</w:t>
      </w:r>
      <w:r w:rsidR="009B5A3C">
        <w:rPr>
          <w:rFonts w:eastAsia="Times New Roman"/>
          <w:color w:val="222222"/>
          <w:lang w:eastAsia="en-GB"/>
        </w:rPr>
        <w:t xml:space="preserve"> position and we should be very proud of the hard work which has brought us to this point.</w:t>
      </w:r>
    </w:p>
    <w:p w:rsidR="0043178C" w:rsidP="009F4B74" w:rsidRDefault="0043178C" w14:paraId="7053DA1D" w14:textId="77777777">
      <w:pPr>
        <w:pStyle w:val="ListParagraph"/>
        <w:spacing w:after="0" w:line="240" w:lineRule="auto"/>
        <w:ind w:left="0"/>
        <w:rPr>
          <w:rFonts w:eastAsia="Times New Roman"/>
          <w:color w:val="222222"/>
          <w:lang w:eastAsia="en-GB"/>
        </w:rPr>
      </w:pPr>
    </w:p>
    <w:p w:rsidR="0043178C" w:rsidP="0043178C" w:rsidRDefault="0043178C" w14:paraId="44BB7DC3" w14:textId="6DAFD7E5">
      <w:pPr>
        <w:spacing w:after="0" w:line="240" w:lineRule="auto"/>
      </w:pPr>
      <w:r>
        <w:t>Acceptance of LCDT’s summary finance accounts for the period April 202</w:t>
      </w:r>
      <w:r w:rsidR="00C84099">
        <w:t>4</w:t>
      </w:r>
      <w:r>
        <w:t xml:space="preserve"> to March 202</w:t>
      </w:r>
      <w:r w:rsidR="00C84099">
        <w:t>5</w:t>
      </w:r>
      <w:r w:rsidR="001F46F4">
        <w:t>:</w:t>
      </w:r>
    </w:p>
    <w:p w:rsidR="0043178C" w:rsidP="0043178C" w:rsidRDefault="0043178C" w14:paraId="67D47156" w14:textId="77777777">
      <w:pPr>
        <w:spacing w:after="0" w:line="240" w:lineRule="auto"/>
      </w:pPr>
    </w:p>
    <w:p w:rsidR="0043178C" w:rsidP="0043178C" w:rsidRDefault="0043178C" w14:paraId="5C0CE5BA" w14:textId="0137601B">
      <w:pPr>
        <w:spacing w:after="0" w:line="240" w:lineRule="auto"/>
      </w:pPr>
      <w:r>
        <w:t xml:space="preserve">Approved by </w:t>
      </w:r>
      <w:r w:rsidR="00C84099">
        <w:t>Ronald Anderson</w:t>
      </w:r>
    </w:p>
    <w:p w:rsidR="0043178C" w:rsidP="0043178C" w:rsidRDefault="0043178C" w14:paraId="75D60994" w14:textId="4C7173B0">
      <w:pPr>
        <w:spacing w:after="0" w:line="240" w:lineRule="auto"/>
      </w:pPr>
      <w:r>
        <w:t xml:space="preserve">Seconded by </w:t>
      </w:r>
      <w:r w:rsidR="00C84099">
        <w:t>James Campbell</w:t>
      </w:r>
    </w:p>
    <w:p w:rsidR="00713EB7" w:rsidP="479E4D22" w:rsidRDefault="00713EB7" w14:paraId="1E41F604" w14:textId="77777777">
      <w:pPr>
        <w:spacing w:after="0" w:line="240" w:lineRule="auto"/>
        <w:rPr>
          <w:b/>
          <w:bCs/>
        </w:rPr>
      </w:pPr>
    </w:p>
    <w:p w:rsidRPr="00B46A07" w:rsidR="007C50EF" w:rsidP="007C50EF" w:rsidRDefault="007C50EF" w14:paraId="718108C0" w14:textId="527F4BDB">
      <w:pPr>
        <w:spacing w:after="0" w:line="240" w:lineRule="auto"/>
        <w:rPr>
          <w:rFonts w:eastAsia="Times New Roman"/>
          <w:b/>
          <w:bCs/>
          <w:color w:val="222222"/>
          <w:lang w:eastAsia="en-GB"/>
        </w:rPr>
      </w:pPr>
      <w:r w:rsidRPr="3BCCFF18">
        <w:rPr>
          <w:rFonts w:eastAsia="Times New Roman"/>
          <w:b/>
          <w:bCs/>
          <w:color w:val="222222"/>
          <w:lang w:eastAsia="en-GB"/>
        </w:rPr>
        <w:t xml:space="preserve">Item </w:t>
      </w:r>
      <w:r w:rsidR="00A92117">
        <w:rPr>
          <w:rFonts w:eastAsia="Times New Roman"/>
          <w:b/>
          <w:bCs/>
          <w:color w:val="222222"/>
          <w:lang w:eastAsia="en-GB"/>
        </w:rPr>
        <w:t>8</w:t>
      </w:r>
      <w:r w:rsidRPr="3BCCFF18">
        <w:rPr>
          <w:rFonts w:eastAsia="Times New Roman"/>
          <w:b/>
          <w:bCs/>
          <w:color w:val="222222"/>
          <w:lang w:eastAsia="en-GB"/>
        </w:rPr>
        <w:t xml:space="preserve">: </w:t>
      </w:r>
      <w:r>
        <w:rPr>
          <w:rFonts w:eastAsia="Times New Roman"/>
          <w:b/>
          <w:bCs/>
          <w:color w:val="222222"/>
          <w:lang w:eastAsia="en-GB"/>
        </w:rPr>
        <w:t>Appointment of Trustees</w:t>
      </w:r>
    </w:p>
    <w:p w:rsidR="00780EBE" w:rsidP="479E4D22" w:rsidRDefault="00780EBE" w14:paraId="198EA144" w14:textId="77777777">
      <w:pPr>
        <w:spacing w:after="0" w:line="240" w:lineRule="auto"/>
      </w:pPr>
    </w:p>
    <w:p w:rsidR="00F26AC6" w:rsidP="479E4D22" w:rsidRDefault="00C84099" w14:paraId="6CF2DBF0" w14:textId="075AD9DE">
      <w:pPr>
        <w:spacing w:after="0" w:line="240" w:lineRule="auto"/>
      </w:pPr>
      <w:r>
        <w:t>Fraser Falconer</w:t>
      </w:r>
      <w:r w:rsidR="00F26AC6">
        <w:t xml:space="preserve"> was proposed for </w:t>
      </w:r>
      <w:r>
        <w:t>re-election</w:t>
      </w:r>
      <w:r w:rsidR="00F26AC6">
        <w:t xml:space="preserve"> as a Member Trustee.</w:t>
      </w:r>
    </w:p>
    <w:p w:rsidR="00F26AC6" w:rsidP="479E4D22" w:rsidRDefault="00F26AC6" w14:paraId="4B7E6A91" w14:textId="20071109">
      <w:pPr>
        <w:spacing w:after="0" w:line="240" w:lineRule="auto"/>
      </w:pPr>
      <w:r>
        <w:t xml:space="preserve">Proposed by </w:t>
      </w:r>
      <w:r w:rsidR="00C84099">
        <w:t>Brian Ashcroft</w:t>
      </w:r>
    </w:p>
    <w:p w:rsidR="00F26AC6" w:rsidP="479E4D22" w:rsidRDefault="00F26AC6" w14:paraId="753348CD" w14:textId="5B91CC58">
      <w:pPr>
        <w:spacing w:after="0" w:line="240" w:lineRule="auto"/>
      </w:pPr>
      <w:r>
        <w:t xml:space="preserve">Seconded by </w:t>
      </w:r>
      <w:r w:rsidR="00C84099">
        <w:t>Ronald Anderson</w:t>
      </w:r>
    </w:p>
    <w:p w:rsidR="00C84099" w:rsidP="479E4D22" w:rsidRDefault="00C84099" w14:paraId="3FEECCF7" w14:textId="77777777">
      <w:pPr>
        <w:spacing w:after="0" w:line="240" w:lineRule="auto"/>
      </w:pPr>
    </w:p>
    <w:p w:rsidR="00C84099" w:rsidP="00C84099" w:rsidRDefault="00C84099" w14:paraId="7E7E77F2" w14:textId="0F2AFDFC">
      <w:pPr>
        <w:spacing w:after="0" w:line="240" w:lineRule="auto"/>
      </w:pPr>
      <w:r>
        <w:t>Susan Smith</w:t>
      </w:r>
      <w:r>
        <w:t xml:space="preserve"> was proposed for re-election as a Member Trustee.</w:t>
      </w:r>
    </w:p>
    <w:p w:rsidR="00C84099" w:rsidP="00C84099" w:rsidRDefault="00C84099" w14:paraId="48096EC3" w14:textId="3BA9FAEC">
      <w:pPr>
        <w:spacing w:after="0" w:line="240" w:lineRule="auto"/>
      </w:pPr>
      <w:r>
        <w:t xml:space="preserve">Proposed by </w:t>
      </w:r>
      <w:r>
        <w:t>Mike Ewart</w:t>
      </w:r>
    </w:p>
    <w:p w:rsidR="00C84099" w:rsidP="00C84099" w:rsidRDefault="00C84099" w14:paraId="2CEB0948" w14:textId="0CE2FC48">
      <w:pPr>
        <w:spacing w:after="0" w:line="240" w:lineRule="auto"/>
      </w:pPr>
      <w:r>
        <w:t xml:space="preserve">Seconded by </w:t>
      </w:r>
      <w:r>
        <w:t>James Campbell</w:t>
      </w:r>
    </w:p>
    <w:p w:rsidR="00C84099" w:rsidP="479E4D22" w:rsidRDefault="00C84099" w14:paraId="459FA35A" w14:textId="77777777">
      <w:pPr>
        <w:spacing w:after="0" w:line="240" w:lineRule="auto"/>
      </w:pPr>
    </w:p>
    <w:p w:rsidR="00C84099" w:rsidP="00C84099" w:rsidRDefault="00C84099" w14:paraId="2BA378E3" w14:textId="3473AC5F">
      <w:pPr>
        <w:spacing w:after="0" w:line="240" w:lineRule="auto"/>
      </w:pPr>
      <w:r>
        <w:t>Brian Ashcroft was proposed for election as a Member Trustee.</w:t>
      </w:r>
    </w:p>
    <w:p w:rsidR="00C84099" w:rsidP="00C84099" w:rsidRDefault="00C84099" w14:paraId="3F58D89F" w14:textId="7B7562C2">
      <w:pPr>
        <w:spacing w:after="0" w:line="240" w:lineRule="auto"/>
      </w:pPr>
      <w:r>
        <w:t xml:space="preserve">Proposed by </w:t>
      </w:r>
      <w:r>
        <w:t>Tom Conn</w:t>
      </w:r>
    </w:p>
    <w:p w:rsidR="00C84099" w:rsidP="00C84099" w:rsidRDefault="00C84099" w14:paraId="4E7B21B4" w14:textId="25F65387">
      <w:pPr>
        <w:spacing w:after="0" w:line="240" w:lineRule="auto"/>
      </w:pPr>
      <w:r>
        <w:t xml:space="preserve">Seconded by </w:t>
      </w:r>
      <w:r>
        <w:t>Neil Barnes</w:t>
      </w:r>
    </w:p>
    <w:p w:rsidR="00C84099" w:rsidP="00C84099" w:rsidRDefault="00C84099" w14:paraId="24D136A6" w14:textId="77777777">
      <w:pPr>
        <w:spacing w:after="0" w:line="240" w:lineRule="auto"/>
      </w:pPr>
    </w:p>
    <w:p w:rsidR="00C84099" w:rsidP="00C84099" w:rsidRDefault="00C84099" w14:paraId="02E1BBA9" w14:textId="45A59E57">
      <w:pPr>
        <w:spacing w:after="0" w:line="240" w:lineRule="auto"/>
      </w:pPr>
      <w:r>
        <w:t>Andrea Rossiter</w:t>
      </w:r>
      <w:r>
        <w:t xml:space="preserve"> was proposed for election as a Member Trustee.</w:t>
      </w:r>
    </w:p>
    <w:p w:rsidR="00C84099" w:rsidP="00C84099" w:rsidRDefault="00C84099" w14:paraId="28E90741" w14:textId="5FB5D3F7">
      <w:pPr>
        <w:spacing w:after="0" w:line="240" w:lineRule="auto"/>
      </w:pPr>
      <w:r>
        <w:t xml:space="preserve">Proposed by </w:t>
      </w:r>
      <w:r>
        <w:t>Mike Ewart</w:t>
      </w:r>
    </w:p>
    <w:p w:rsidR="00C84099" w:rsidP="00C84099" w:rsidRDefault="00C84099" w14:paraId="0EC81FB0" w14:textId="42209916">
      <w:pPr>
        <w:spacing w:after="0" w:line="240" w:lineRule="auto"/>
      </w:pPr>
      <w:r>
        <w:t>Seconded by</w:t>
      </w:r>
      <w:r>
        <w:t xml:space="preserve"> Susan Smith</w:t>
      </w:r>
    </w:p>
    <w:p w:rsidR="00C84099" w:rsidP="00C84099" w:rsidRDefault="00C84099" w14:paraId="383C7859" w14:textId="77777777">
      <w:pPr>
        <w:spacing w:after="0" w:line="240" w:lineRule="auto"/>
      </w:pPr>
    </w:p>
    <w:p w:rsidR="00C84099" w:rsidP="00C84099" w:rsidRDefault="00C84099" w14:paraId="1505ECCD" w14:textId="627F44C7">
      <w:pPr>
        <w:spacing w:after="0" w:line="240" w:lineRule="auto"/>
      </w:pPr>
      <w:r>
        <w:t>Lorna Aird</w:t>
      </w:r>
      <w:r>
        <w:t xml:space="preserve"> was proposed for election as a Member Trustee.</w:t>
      </w:r>
    </w:p>
    <w:p w:rsidR="00C84099" w:rsidP="00C84099" w:rsidRDefault="00C84099" w14:paraId="1F5A2900" w14:textId="671306C7">
      <w:pPr>
        <w:spacing w:after="0" w:line="240" w:lineRule="auto"/>
      </w:pPr>
      <w:r>
        <w:t xml:space="preserve">Proposed by </w:t>
      </w:r>
      <w:r>
        <w:t>Fraser Falconer</w:t>
      </w:r>
    </w:p>
    <w:p w:rsidR="00C84099" w:rsidP="00C84099" w:rsidRDefault="00C84099" w14:paraId="60E3A523" w14:textId="57824A9B">
      <w:pPr>
        <w:spacing w:after="0" w:line="240" w:lineRule="auto"/>
      </w:pPr>
      <w:r>
        <w:t xml:space="preserve">Seconded by </w:t>
      </w:r>
      <w:r>
        <w:t>Brian Ashcroft</w:t>
      </w:r>
    </w:p>
    <w:p w:rsidR="00C84099" w:rsidP="00C84099" w:rsidRDefault="00C84099" w14:paraId="3E38684B" w14:textId="77777777">
      <w:pPr>
        <w:spacing w:after="0" w:line="240" w:lineRule="auto"/>
      </w:pPr>
    </w:p>
    <w:p w:rsidR="00F26AC6" w:rsidP="479E4D22" w:rsidRDefault="00F26AC6" w14:paraId="7B62633A" w14:textId="62509673">
      <w:pPr>
        <w:spacing w:after="0" w:line="240" w:lineRule="auto"/>
      </w:pPr>
      <w:r w:rsidR="00F26AC6">
        <w:rPr/>
        <w:t xml:space="preserve">Continuing </w:t>
      </w:r>
      <w:r w:rsidR="005A24CC">
        <w:rPr/>
        <w:t xml:space="preserve">Board </w:t>
      </w:r>
      <w:r w:rsidR="00F26AC6">
        <w:rPr/>
        <w:t>Members</w:t>
      </w:r>
      <w:r w:rsidR="00F26AC6">
        <w:rPr/>
        <w:t>:</w:t>
      </w:r>
      <w:r w:rsidR="00F26AC6">
        <w:rPr/>
        <w:t xml:space="preserve"> Carole Racionzer, Fraser Falconer, James Campbell, Mike Ewart.</w:t>
      </w:r>
    </w:p>
    <w:p w:rsidR="00F26AC6" w:rsidP="479E4D22" w:rsidRDefault="00F26AC6" w14:paraId="2FF22FC4" w14:textId="77777777">
      <w:pPr>
        <w:spacing w:after="0" w:line="240" w:lineRule="auto"/>
      </w:pPr>
    </w:p>
    <w:p w:rsidR="00F26AC6" w:rsidP="479E4D22" w:rsidRDefault="00F26AC6" w14:paraId="41A0C910" w14:textId="08421B5A">
      <w:pPr>
        <w:spacing w:after="0" w:line="240" w:lineRule="auto"/>
      </w:pPr>
      <w:r>
        <w:t xml:space="preserve">One trustee, </w:t>
      </w:r>
      <w:r w:rsidR="00C84099">
        <w:t>Matt</w:t>
      </w:r>
      <w:r w:rsidR="000C7B41">
        <w:t>hew</w:t>
      </w:r>
      <w:r w:rsidR="00C84099">
        <w:t xml:space="preserve"> Ball</w:t>
      </w:r>
      <w:r>
        <w:t>, announced his resignation from the Board.</w:t>
      </w:r>
    </w:p>
    <w:p w:rsidR="00F26AC6" w:rsidP="479E4D22" w:rsidRDefault="00F26AC6" w14:paraId="6A676916" w14:textId="77777777">
      <w:pPr>
        <w:spacing w:after="0" w:line="240" w:lineRule="auto"/>
      </w:pPr>
    </w:p>
    <w:p w:rsidR="00F26AC6" w:rsidP="479E4D22" w:rsidRDefault="00F26AC6" w14:paraId="14BC6B53" w14:textId="3B0E73E5">
      <w:pPr>
        <w:spacing w:after="0" w:line="240" w:lineRule="auto"/>
      </w:pPr>
      <w:r>
        <w:lastRenderedPageBreak/>
        <w:t xml:space="preserve">Carole </w:t>
      </w:r>
      <w:r w:rsidR="00C84099">
        <w:t>thanked Matt</w:t>
      </w:r>
      <w:r w:rsidR="000C7B41">
        <w:t>hew</w:t>
      </w:r>
      <w:r w:rsidR="00C84099">
        <w:t xml:space="preserve"> for his hard work and valued contribution to the Board and the Trust</w:t>
      </w:r>
      <w:r w:rsidR="000C7B41">
        <w:t>. She also welcomed the new Member Trustees and highlighted that Brian Ashcroft has been appointed as Treasurer.</w:t>
      </w:r>
    </w:p>
    <w:p w:rsidR="00D26E0B" w:rsidP="456605AF" w:rsidRDefault="00D26E0B" w14:paraId="2D06638D" w14:textId="48EEAE8B">
      <w:pPr>
        <w:pStyle w:val="ListParagraph"/>
        <w:spacing w:after="0" w:line="240" w:lineRule="auto"/>
        <w:ind w:left="0"/>
        <w:rPr>
          <w:b/>
          <w:bCs/>
        </w:rPr>
      </w:pPr>
    </w:p>
    <w:p w:rsidR="00C91586" w:rsidP="463E3B8E" w:rsidRDefault="00C91586" w14:paraId="293ABEA7" w14:textId="75FECCE4">
      <w:pPr>
        <w:pStyle w:val="ListParagraph"/>
        <w:spacing w:after="0" w:line="240" w:lineRule="auto"/>
        <w:ind w:left="0"/>
        <w:rPr>
          <w:b/>
          <w:bCs/>
        </w:rPr>
      </w:pPr>
      <w:r w:rsidRPr="463E3B8E">
        <w:rPr>
          <w:b/>
          <w:bCs/>
        </w:rPr>
        <w:t xml:space="preserve">Item </w:t>
      </w:r>
      <w:r w:rsidR="00A92117">
        <w:rPr>
          <w:b/>
          <w:bCs/>
        </w:rPr>
        <w:t>9</w:t>
      </w:r>
      <w:r w:rsidRPr="463E3B8E">
        <w:rPr>
          <w:b/>
          <w:bCs/>
        </w:rPr>
        <w:t xml:space="preserve">: </w:t>
      </w:r>
      <w:r w:rsidRPr="463E3B8E" w:rsidR="00AE4A88">
        <w:rPr>
          <w:b/>
          <w:bCs/>
        </w:rPr>
        <w:t>Any Other Business</w:t>
      </w:r>
      <w:r w:rsidRPr="463E3B8E" w:rsidR="752ED874">
        <w:rPr>
          <w:b/>
          <w:bCs/>
        </w:rPr>
        <w:t xml:space="preserve"> / Q&amp;A</w:t>
      </w:r>
    </w:p>
    <w:p w:rsidR="463E3B8E" w:rsidP="463E3B8E" w:rsidRDefault="463E3B8E" w14:paraId="147BAC41" w14:textId="36EEDCFD">
      <w:pPr>
        <w:spacing w:after="0" w:line="240" w:lineRule="auto"/>
        <w:rPr>
          <w:b/>
          <w:bCs/>
        </w:rPr>
      </w:pPr>
    </w:p>
    <w:p w:rsidR="0077008E" w:rsidP="463E3B8E" w:rsidRDefault="0077008E" w14:paraId="37F354F9" w14:textId="0DEFDA49">
      <w:pPr>
        <w:spacing w:after="0" w:line="240" w:lineRule="auto"/>
      </w:pPr>
      <w:r>
        <w:t>Carole welcomed questions from the floor.</w:t>
      </w:r>
    </w:p>
    <w:p w:rsidR="0077008E" w:rsidP="463E3B8E" w:rsidRDefault="0077008E" w14:paraId="20C3A35D" w14:textId="77777777">
      <w:pPr>
        <w:spacing w:after="0" w:line="240" w:lineRule="auto"/>
      </w:pPr>
    </w:p>
    <w:p w:rsidR="000C7B41" w:rsidP="463E3B8E" w:rsidRDefault="0077008E" w14:paraId="4A749EE4" w14:textId="53A30C5A">
      <w:pPr>
        <w:spacing w:after="0" w:line="240" w:lineRule="auto"/>
      </w:pPr>
      <w:r>
        <w:t xml:space="preserve">Matthew Ball thanked </w:t>
      </w:r>
      <w:r w:rsidR="000C7B41">
        <w:t>the staff and the Board, and Carole for her work as Chair. He stated that his time on the Board had been very useful and interesting, and he encouraged others to consider joining.</w:t>
      </w:r>
    </w:p>
    <w:p w:rsidR="000C7B41" w:rsidP="463E3B8E" w:rsidRDefault="000C7B41" w14:paraId="667BEE9E" w14:textId="77777777">
      <w:pPr>
        <w:spacing w:after="0" w:line="240" w:lineRule="auto"/>
      </w:pPr>
    </w:p>
    <w:p w:rsidR="0077008E" w:rsidP="463E3B8E" w:rsidRDefault="000C7B41" w14:paraId="2E2D0AE9" w14:textId="67A8B599">
      <w:pPr>
        <w:spacing w:after="0" w:line="240" w:lineRule="auto"/>
      </w:pPr>
      <w:r>
        <w:t>A question regarding the future of the solar project was raised, in particular with regard to Xcite Linlithgow not having any solar panels. Neil Barnes replied that funding and permission had been secured for an initial feasibility study for a solar car port on site at Xcite Linlithgow. He added that Xcite Bathgate was also being considered.</w:t>
      </w:r>
    </w:p>
    <w:p w:rsidR="0040571E" w:rsidP="463E3B8E" w:rsidRDefault="0040571E" w14:paraId="29E219CC" w14:textId="77777777">
      <w:pPr>
        <w:spacing w:after="0" w:line="240" w:lineRule="auto"/>
      </w:pPr>
    </w:p>
    <w:p w:rsidR="463E3B8E" w:rsidP="463E3B8E" w:rsidRDefault="000C7B41" w14:paraId="052FB754" w14:textId="144398FF">
      <w:pPr>
        <w:spacing w:after="0" w:line="240" w:lineRule="auto"/>
      </w:pPr>
      <w:r w:rsidR="000C7B41">
        <w:rPr/>
        <w:t>Question ask</w:t>
      </w:r>
      <w:r w:rsidR="007F7ED5">
        <w:rPr/>
        <w:t>ed</w:t>
      </w:r>
      <w:r w:rsidR="000C7B41">
        <w:rPr/>
        <w:t xml:space="preserve"> if there was anything the Trust could be doing better or</w:t>
      </w:r>
      <w:r w:rsidR="007F7ED5">
        <w:rPr/>
        <w:t xml:space="preserve"> if there were any stalled projects that needed input. Carole responded that there are some things locally that we can do and Andrea Rossiter will be using some volunteer days to research these. Lee Dolby added that we have a list of project ideas that have been shared with us </w:t>
      </w:r>
      <w:r w:rsidR="0034085A">
        <w:rPr/>
        <w:t>which our new Fund</w:t>
      </w:r>
      <w:r w:rsidR="4F5E4468">
        <w:rPr/>
        <w:t>raiser</w:t>
      </w:r>
      <w:r w:rsidR="0034085A">
        <w:rPr/>
        <w:t xml:space="preserve"> </w:t>
      </w:r>
      <w:r w:rsidR="0034085A">
        <w:rPr/>
        <w:t>will be researching.</w:t>
      </w:r>
      <w:r w:rsidR="007F7ED5">
        <w:rPr/>
        <w:t xml:space="preserve"> </w:t>
      </w:r>
      <w:r w:rsidR="0034085A">
        <w:rPr/>
        <w:t>The Board and managers</w:t>
      </w:r>
      <w:r w:rsidR="007F7ED5">
        <w:rPr/>
        <w:t xml:space="preserve"> will be talking with groups in the town for areas</w:t>
      </w:r>
      <w:r w:rsidR="0034085A">
        <w:rPr/>
        <w:t xml:space="preserve"> to focus on.</w:t>
      </w:r>
    </w:p>
    <w:p w:rsidR="007F7ED5" w:rsidP="463E3B8E" w:rsidRDefault="007F7ED5" w14:paraId="30BB32F6" w14:textId="77777777">
      <w:pPr>
        <w:spacing w:after="0" w:line="240" w:lineRule="auto"/>
      </w:pPr>
    </w:p>
    <w:p w:rsidR="007F7ED5" w:rsidP="7A22E1DD" w:rsidRDefault="007F7ED5" w14:paraId="220D219C" w14:textId="4735565E">
      <w:pPr>
        <w:pStyle w:val="Normal"/>
        <w:suppressLineNumbers w:val="0"/>
        <w:bidi w:val="0"/>
        <w:spacing w:before="0" w:beforeAutospacing="off" w:after="0" w:afterAutospacing="off" w:line="240" w:lineRule="auto"/>
        <w:ind w:left="0" w:right="0"/>
        <w:jc w:val="left"/>
      </w:pPr>
      <w:r w:rsidR="007F7ED5">
        <w:rPr/>
        <w:t>Neil Barnes asked what the team sees as</w:t>
      </w:r>
      <w:r w:rsidR="00DA5650">
        <w:rPr/>
        <w:t xml:space="preserve"> the</w:t>
      </w:r>
      <w:r w:rsidR="007F7ED5">
        <w:rPr/>
        <w:t xml:space="preserve"> future for </w:t>
      </w:r>
      <w:r w:rsidR="00DA5650">
        <w:rPr/>
        <w:t xml:space="preserve">the </w:t>
      </w:r>
      <w:r w:rsidR="007F7ED5">
        <w:rPr/>
        <w:t xml:space="preserve">Repair Shop, Tool Library, the Shed as these </w:t>
      </w:r>
      <w:r w:rsidR="007F7ED5">
        <w:rPr/>
        <w:t>are</w:t>
      </w:r>
      <w:r w:rsidR="007F7ED5">
        <w:rPr/>
        <w:t xml:space="preserve"> a gem in terms of </w:t>
      </w:r>
      <w:r w:rsidR="00DA5650">
        <w:rPr/>
        <w:t>the C</w:t>
      </w:r>
      <w:r w:rsidR="007F7ED5">
        <w:rPr/>
        <w:t xml:space="preserve">ommunity </w:t>
      </w:r>
      <w:r w:rsidR="00DA5650">
        <w:rPr/>
        <w:t>S</w:t>
      </w:r>
      <w:r w:rsidR="007F7ED5">
        <w:rPr/>
        <w:t>hed movement</w:t>
      </w:r>
      <w:r w:rsidR="065D26F4">
        <w:rPr/>
        <w:t>, and h</w:t>
      </w:r>
      <w:r w:rsidR="007F7ED5">
        <w:rPr/>
        <w:t>ow can we make our homes more efficient? Lindsey Campbell r</w:t>
      </w:r>
      <w:r w:rsidR="00DA5650">
        <w:rPr/>
        <w:t xml:space="preserve">eplied that the Shed </w:t>
      </w:r>
      <w:r w:rsidR="7ED6213B">
        <w:rPr/>
        <w:t xml:space="preserve">is </w:t>
      </w:r>
      <w:r w:rsidR="0034085A">
        <w:rPr/>
        <w:t xml:space="preserve">helping to develop skills amongst our community with workshops and highlighted their work with young people in schools and the recent DIY workshop success. </w:t>
      </w:r>
      <w:r w:rsidR="237AC1DF">
        <w:rPr/>
        <w:t>T</w:t>
      </w:r>
      <w:r w:rsidR="00343D13">
        <w:rPr/>
        <w:t>he Age Concern Handyman idea</w:t>
      </w:r>
      <w:r w:rsidR="003B0129">
        <w:rPr/>
        <w:t xml:space="preserve"> running in England</w:t>
      </w:r>
      <w:r w:rsidR="495BD66F">
        <w:rPr/>
        <w:t xml:space="preserve"> was suggested</w:t>
      </w:r>
      <w:r w:rsidR="003B0129">
        <w:rPr/>
        <w:t xml:space="preserve"> as an example we could look at</w:t>
      </w:r>
      <w:r w:rsidR="21131374">
        <w:rPr/>
        <w:t>. It was also noted that the</w:t>
      </w:r>
      <w:r w:rsidR="00DA5650">
        <w:rPr/>
        <w:t xml:space="preserve"> Trust is looking to create a Business Growth role to help </w:t>
      </w:r>
      <w:r w:rsidR="00DA5650">
        <w:rPr/>
        <w:t>identify</w:t>
      </w:r>
      <w:r w:rsidR="00DA5650">
        <w:rPr/>
        <w:t xml:space="preserve"> need within the Trust and the community, gathering ideas from the Shed and other projects</w:t>
      </w:r>
      <w:r w:rsidR="003B0129">
        <w:rPr/>
        <w:t>.</w:t>
      </w:r>
    </w:p>
    <w:p w:rsidR="00343D13" w:rsidP="463E3B8E" w:rsidRDefault="00343D13" w14:paraId="66602BC5" w14:textId="77777777">
      <w:pPr>
        <w:spacing w:after="0" w:line="240" w:lineRule="auto"/>
      </w:pPr>
    </w:p>
    <w:p w:rsidR="00343D13" w:rsidP="463E3B8E" w:rsidRDefault="00343D13" w14:paraId="3CCCCB92" w14:textId="77777777">
      <w:pPr>
        <w:spacing w:after="0" w:line="240" w:lineRule="auto"/>
        <w:rPr>
          <w:b/>
          <w:bCs/>
        </w:rPr>
      </w:pPr>
    </w:p>
    <w:sectPr w:rsidR="00343D13" w:rsidSect="00DC3A28">
      <w:headerReference w:type="default" r:id="rId12"/>
      <w:footerReference w:type="default" r:id="rId13"/>
      <w:pgSz w:w="11900" w:h="16840" w:orient="portrait"/>
      <w:pgMar w:top="1134" w:right="1440" w:bottom="1440" w:left="1134"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E42DB" w:rsidP="003307DD" w:rsidRDefault="00DE42DB" w14:paraId="09A6C358" w14:textId="77777777">
      <w:pPr>
        <w:spacing w:after="0" w:line="240" w:lineRule="auto"/>
      </w:pPr>
      <w:r>
        <w:separator/>
      </w:r>
    </w:p>
  </w:endnote>
  <w:endnote w:type="continuationSeparator" w:id="0">
    <w:p w:rsidR="00DE42DB" w:rsidP="003307DD" w:rsidRDefault="00DE42DB" w14:paraId="7A6DF576" w14:textId="77777777">
      <w:pPr>
        <w:spacing w:after="0" w:line="240" w:lineRule="auto"/>
      </w:pPr>
      <w:r>
        <w:continuationSeparator/>
      </w:r>
    </w:p>
  </w:endnote>
  <w:endnote w:type="continuationNotice" w:id="1">
    <w:p w:rsidR="00DE42DB" w:rsidRDefault="00DE42DB" w14:paraId="1C48B595"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717C5" w:rsidRDefault="00C717C5" w14:paraId="374F67D0" w14:textId="77777777"/>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10"/>
      <w:gridCol w:w="4626"/>
    </w:tblGrid>
    <w:tr w:rsidRPr="006E34FD" w:rsidR="006B5082" w:rsidTr="40FBB37C" w14:paraId="12713736" w14:textId="77777777">
      <w:tc>
        <w:tcPr>
          <w:tcW w:w="4610" w:type="dxa"/>
          <w:tcMar/>
        </w:tcPr>
        <w:p w:rsidR="00C717C5" w:rsidP="40FBB37C" w:rsidRDefault="463E3B8E" w14:paraId="7C4E77D1" w14:textId="5B5570CA">
          <w:pPr>
            <w:pStyle w:val="Footer"/>
            <w:rPr>
              <w:rFonts w:ascii="Cambria" w:hAnsi="Cambria" w:eastAsia="ＭＳ ゴシック" w:cs="Times New Roman" w:asciiTheme="majorAscii" w:hAnsiTheme="majorAscii" w:eastAsiaTheme="majorEastAsia" w:cstheme="majorBidi"/>
              <w:sz w:val="20"/>
              <w:szCs w:val="20"/>
              <w:lang w:val="en-US"/>
            </w:rPr>
          </w:pPr>
          <w:r w:rsidRPr="40FBB37C" w:rsidR="40FBB37C">
            <w:rPr>
              <w:rFonts w:ascii="Cambria" w:hAnsi="Cambria" w:eastAsia="ＭＳ ゴシック" w:cs="Times New Roman" w:asciiTheme="majorAscii" w:hAnsiTheme="majorAscii" w:eastAsiaTheme="majorEastAsia" w:cstheme="majorBidi"/>
              <w:sz w:val="20"/>
              <w:szCs w:val="20"/>
              <w:lang w:val="en-US"/>
            </w:rPr>
            <w:t xml:space="preserve">LCDT AGM </w:t>
          </w:r>
          <w:r w:rsidRPr="40FBB37C" w:rsidR="40FBB37C">
            <w:rPr>
              <w:rFonts w:ascii="Cambria" w:hAnsi="Cambria" w:eastAsia="ＭＳ ゴシック" w:cs="Times New Roman" w:asciiTheme="majorAscii" w:hAnsiTheme="majorAscii" w:eastAsiaTheme="majorEastAsia" w:cstheme="majorBidi"/>
              <w:sz w:val="20"/>
              <w:szCs w:val="20"/>
              <w:lang w:val="en-US"/>
            </w:rPr>
            <w:t>27/10/2025</w:t>
          </w:r>
        </w:p>
        <w:p w:rsidRPr="006E34FD" w:rsidR="00C717C5" w:rsidRDefault="009D11F1" w14:paraId="69578449" w14:textId="77777777">
          <w:pPr>
            <w:pStyle w:val="Footer"/>
            <w:rPr>
              <w:rFonts w:asciiTheme="majorHAnsi" w:hAnsiTheme="majorHAnsi" w:eastAsiaTheme="majorEastAsia" w:cstheme="majorBidi"/>
              <w:sz w:val="20"/>
              <w:szCs w:val="20"/>
            </w:rPr>
          </w:pPr>
          <w:r w:rsidRPr="54F1756A">
            <w:rPr>
              <w:rFonts w:asciiTheme="majorHAnsi" w:hAnsiTheme="majorHAnsi" w:eastAsiaTheme="majorEastAsia" w:cstheme="majorBidi"/>
              <w:sz w:val="20"/>
              <w:szCs w:val="20"/>
              <w:lang w:val="en-US"/>
            </w:rPr>
            <w:t>Registered Charity SC045971</w:t>
          </w:r>
        </w:p>
      </w:tc>
      <w:tc>
        <w:tcPr>
          <w:tcW w:w="4626" w:type="dxa"/>
          <w:tcMar/>
        </w:tcPr>
        <w:p w:rsidRPr="006E34FD" w:rsidR="00C717C5" w:rsidRDefault="009D11F1" w14:paraId="5D7ACBFE" w14:textId="575FFDED">
          <w:pPr>
            <w:pStyle w:val="Footer"/>
            <w:jc w:val="right"/>
            <w:rPr>
              <w:rFonts w:asciiTheme="majorHAnsi" w:hAnsiTheme="majorHAnsi" w:eastAsiaTheme="majorEastAsia" w:cstheme="majorBidi"/>
              <w:sz w:val="20"/>
              <w:szCs w:val="20"/>
              <w:lang w:val="en-US"/>
            </w:rPr>
          </w:pPr>
          <w:r w:rsidRPr="54F1756A">
            <w:rPr>
              <w:rFonts w:asciiTheme="majorHAnsi" w:hAnsiTheme="majorHAnsi" w:eastAsiaTheme="majorEastAsia" w:cstheme="majorBidi"/>
              <w:sz w:val="20"/>
              <w:szCs w:val="20"/>
              <w:lang w:val="en-US"/>
            </w:rPr>
            <w:t xml:space="preserve">Page </w:t>
          </w:r>
          <w:r w:rsidRPr="54F1756A">
            <w:rPr>
              <w:rFonts w:asciiTheme="majorHAnsi" w:hAnsiTheme="majorHAnsi" w:eastAsiaTheme="majorEastAsia" w:cstheme="majorBidi"/>
              <w:noProof/>
              <w:sz w:val="20"/>
              <w:szCs w:val="20"/>
              <w:lang w:val="en-US"/>
            </w:rPr>
            <w:fldChar w:fldCharType="begin"/>
          </w:r>
          <w:r w:rsidRPr="54F1756A">
            <w:rPr>
              <w:rFonts w:asciiTheme="majorHAnsi" w:hAnsiTheme="majorHAnsi" w:eastAsiaTheme="majorEastAsia" w:cstheme="majorBidi"/>
              <w:noProof/>
              <w:sz w:val="20"/>
              <w:szCs w:val="20"/>
              <w:lang w:val="en-US"/>
            </w:rPr>
            <w:instrText xml:space="preserve"> PAGE </w:instrText>
          </w:r>
          <w:r w:rsidRPr="54F1756A">
            <w:rPr>
              <w:rFonts w:asciiTheme="majorHAnsi" w:hAnsiTheme="majorHAnsi" w:eastAsiaTheme="majorEastAsia" w:cstheme="majorBidi"/>
              <w:noProof/>
              <w:sz w:val="20"/>
              <w:szCs w:val="20"/>
              <w:lang w:val="en-US"/>
            </w:rPr>
            <w:fldChar w:fldCharType="separate"/>
          </w:r>
          <w:r>
            <w:rPr>
              <w:rFonts w:asciiTheme="majorHAnsi" w:hAnsiTheme="majorHAnsi" w:eastAsiaTheme="majorEastAsia" w:cstheme="majorBidi"/>
              <w:noProof/>
              <w:sz w:val="20"/>
              <w:szCs w:val="20"/>
              <w:lang w:val="en-US"/>
            </w:rPr>
            <w:t>1</w:t>
          </w:r>
          <w:r w:rsidRPr="54F1756A">
            <w:rPr>
              <w:rFonts w:asciiTheme="majorHAnsi" w:hAnsiTheme="majorHAnsi" w:eastAsiaTheme="majorEastAsia" w:cstheme="majorBidi"/>
              <w:noProof/>
              <w:sz w:val="20"/>
              <w:szCs w:val="20"/>
              <w:lang w:val="en-US"/>
            </w:rPr>
            <w:fldChar w:fldCharType="end"/>
          </w:r>
        </w:p>
        <w:p w:rsidRPr="006E34FD" w:rsidR="00C717C5" w:rsidRDefault="00C717C5" w14:paraId="4AF0C98E" w14:textId="77777777">
          <w:pPr>
            <w:pStyle w:val="Footer"/>
            <w:jc w:val="right"/>
            <w:rPr>
              <w:rFonts w:asciiTheme="majorHAnsi" w:hAnsiTheme="majorHAnsi" w:eastAsiaTheme="majorEastAsia" w:cstheme="majorBidi"/>
              <w:sz w:val="20"/>
              <w:szCs w:val="20"/>
            </w:rPr>
          </w:pPr>
        </w:p>
      </w:tc>
    </w:tr>
  </w:tbl>
  <w:p w:rsidR="00C717C5" w:rsidRDefault="00C717C5" w14:paraId="1C5FD84E"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E42DB" w:rsidP="003307DD" w:rsidRDefault="00DE42DB" w14:paraId="1A6CA366" w14:textId="77777777">
      <w:pPr>
        <w:spacing w:after="0" w:line="240" w:lineRule="auto"/>
      </w:pPr>
      <w:r>
        <w:separator/>
      </w:r>
    </w:p>
  </w:footnote>
  <w:footnote w:type="continuationSeparator" w:id="0">
    <w:p w:rsidR="00DE42DB" w:rsidP="003307DD" w:rsidRDefault="00DE42DB" w14:paraId="2F87155A" w14:textId="77777777">
      <w:pPr>
        <w:spacing w:after="0" w:line="240" w:lineRule="auto"/>
      </w:pPr>
      <w:r>
        <w:continuationSeparator/>
      </w:r>
    </w:p>
  </w:footnote>
  <w:footnote w:type="continuationNotice" w:id="1">
    <w:p w:rsidR="00DE42DB" w:rsidRDefault="00DE42DB" w14:paraId="100A76D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6BA0BAF" w:rsidTr="66BA0BAF" w14:paraId="7EE7BE01" w14:textId="77777777">
      <w:trPr>
        <w:trHeight w:val="300"/>
      </w:trPr>
      <w:tc>
        <w:tcPr>
          <w:tcW w:w="3005" w:type="dxa"/>
        </w:tcPr>
        <w:p w:rsidR="66BA0BAF" w:rsidP="66BA0BAF" w:rsidRDefault="66BA0BAF" w14:paraId="3BB49CD3" w14:textId="7C4AFA72">
          <w:pPr>
            <w:pStyle w:val="Header"/>
            <w:ind w:left="-115"/>
          </w:pPr>
        </w:p>
      </w:tc>
      <w:tc>
        <w:tcPr>
          <w:tcW w:w="3005" w:type="dxa"/>
        </w:tcPr>
        <w:p w:rsidR="66BA0BAF" w:rsidP="66BA0BAF" w:rsidRDefault="66BA0BAF" w14:paraId="6347F9A0" w14:textId="2403B510">
          <w:pPr>
            <w:pStyle w:val="Header"/>
            <w:jc w:val="center"/>
          </w:pPr>
        </w:p>
      </w:tc>
      <w:tc>
        <w:tcPr>
          <w:tcW w:w="3005" w:type="dxa"/>
        </w:tcPr>
        <w:p w:rsidR="66BA0BAF" w:rsidP="66BA0BAF" w:rsidRDefault="66BA0BAF" w14:paraId="6A3BCDAD" w14:textId="184502D6">
          <w:pPr>
            <w:pStyle w:val="Header"/>
            <w:ind w:right="-115"/>
            <w:jc w:val="right"/>
          </w:pPr>
        </w:p>
      </w:tc>
    </w:tr>
  </w:tbl>
  <w:p w:rsidR="66BA0BAF" w:rsidP="66BA0BAF" w:rsidRDefault="66BA0BAF" w14:paraId="7DA1D788" w14:textId="14F64C92">
    <w:pPr>
      <w:pStyle w:val="Header"/>
    </w:pP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C08BB"/>
    <w:multiLevelType w:val="hybridMultilevel"/>
    <w:tmpl w:val="9D86A85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7E51DCB"/>
    <w:multiLevelType w:val="hybridMultilevel"/>
    <w:tmpl w:val="0E90FCA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 w15:restartNumberingAfterBreak="0">
    <w:nsid w:val="0BF30CD1"/>
    <w:multiLevelType w:val="hybridMultilevel"/>
    <w:tmpl w:val="C12098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DB17626"/>
    <w:multiLevelType w:val="hybridMultilevel"/>
    <w:tmpl w:val="5C6CF4C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3636B78"/>
    <w:multiLevelType w:val="hybridMultilevel"/>
    <w:tmpl w:val="4BB6FD5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5" w15:restartNumberingAfterBreak="0">
    <w:nsid w:val="14EA090C"/>
    <w:multiLevelType w:val="hybridMultilevel"/>
    <w:tmpl w:val="6EC28F4C"/>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6" w15:restartNumberingAfterBreak="0">
    <w:nsid w:val="15D7187C"/>
    <w:multiLevelType w:val="hybridMultilevel"/>
    <w:tmpl w:val="87287636"/>
    <w:lvl w:ilvl="0" w:tplc="20CE08C4">
      <w:start w:val="3"/>
      <w:numFmt w:val="bullet"/>
      <w:lvlText w:val="-"/>
      <w:lvlJc w:val="left"/>
      <w:pPr>
        <w:ind w:left="720" w:hanging="360"/>
      </w:pPr>
      <w:rPr>
        <w:rFonts w:hint="default" w:ascii="Calibri" w:hAnsi="Calibri" w:cs="Calibri"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1703072C"/>
    <w:multiLevelType w:val="hybridMultilevel"/>
    <w:tmpl w:val="BC8A8D1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17501B1D"/>
    <w:multiLevelType w:val="multilevel"/>
    <w:tmpl w:val="6BF62274"/>
    <w:lvl w:ilvl="0">
      <w:start w:val="1"/>
      <w:numFmt w:val="none"/>
      <w:suff w:val="nothing"/>
      <w:lvlText w:val=""/>
      <w:lvlJc w:val="left"/>
      <w:pPr>
        <w:ind w:left="0" w:firstLine="0"/>
      </w:pPr>
      <w:rPr>
        <w:caps w:val="0"/>
        <w:strike w:val="0"/>
        <w:dstrike w:val="0"/>
        <w:vanish w:val="0"/>
        <w:webHidden w:val="0"/>
        <w:color w:val="auto"/>
        <w:u w:val="none"/>
        <w:effect w:val="none"/>
        <w:vertAlign w:val="baseline"/>
        <w:specVanish w:val="0"/>
      </w:rPr>
    </w:lvl>
    <w:lvl w:ilvl="1">
      <w:start w:val="1"/>
      <w:numFmt w:val="decimal"/>
      <w:lvlText w:val="%2%1"/>
      <w:lvlJc w:val="left"/>
      <w:pPr>
        <w:tabs>
          <w:tab w:val="num" w:pos="709"/>
        </w:tabs>
        <w:ind w:left="709" w:hanging="709"/>
      </w:pPr>
      <w:rPr>
        <w:b w:val="0"/>
        <w:i w:val="0"/>
        <w:caps w:val="0"/>
        <w:strike w:val="0"/>
        <w:dstrike w:val="0"/>
        <w:vanish w:val="0"/>
        <w:webHidden w:val="0"/>
        <w:color w:val="auto"/>
        <w:u w:val="none"/>
        <w:effect w:val="none"/>
        <w:vertAlign w:val="baseline"/>
        <w:specVanish w:val="0"/>
      </w:rPr>
    </w:lvl>
    <w:lvl w:ilvl="2">
      <w:start w:val="1"/>
      <w:numFmt w:val="decimal"/>
      <w:lvlText w:val="%1%2.%3"/>
      <w:lvlJc w:val="left"/>
      <w:pPr>
        <w:tabs>
          <w:tab w:val="num" w:pos="1559"/>
        </w:tabs>
        <w:ind w:left="1559" w:hanging="850"/>
      </w:pPr>
      <w:rPr>
        <w:b w:val="0"/>
        <w:i w:val="0"/>
        <w:caps w:val="0"/>
        <w:strike w:val="0"/>
        <w:dstrike w:val="0"/>
        <w:vanish w:val="0"/>
        <w:webHidden w:val="0"/>
        <w:color w:val="auto"/>
        <w:u w:val="none"/>
        <w:effect w:val="none"/>
        <w:vertAlign w:val="baseline"/>
        <w:specVanish w:val="0"/>
      </w:rPr>
    </w:lvl>
    <w:lvl w:ilvl="3">
      <w:start w:val="1"/>
      <w:numFmt w:val="decimal"/>
      <w:lvlText w:val="%1%2.%3.%4"/>
      <w:lvlJc w:val="left"/>
      <w:pPr>
        <w:tabs>
          <w:tab w:val="num" w:pos="2693"/>
        </w:tabs>
        <w:ind w:left="2693" w:hanging="1134"/>
      </w:pPr>
      <w:rPr>
        <w:b w:val="0"/>
        <w:i w:val="0"/>
        <w:caps w:val="0"/>
        <w:strike w:val="0"/>
        <w:dstrike w:val="0"/>
        <w:vanish w:val="0"/>
        <w:webHidden w:val="0"/>
        <w:color w:val="auto"/>
        <w:u w:val="none"/>
        <w:effect w:val="none"/>
        <w:vertAlign w:val="baseline"/>
        <w:specVanish w:val="0"/>
      </w:rPr>
    </w:lvl>
    <w:lvl w:ilvl="4">
      <w:start w:val="1"/>
      <w:numFmt w:val="decimal"/>
      <w:lvlRestart w:val="3"/>
      <w:lvlText w:val="%1%2.%3.%4.%5"/>
      <w:lvlJc w:val="left"/>
      <w:pPr>
        <w:tabs>
          <w:tab w:val="num" w:pos="4111"/>
        </w:tabs>
        <w:ind w:left="4111" w:hanging="1418"/>
      </w:pPr>
      <w:rPr>
        <w:b w:val="0"/>
        <w:i w:val="0"/>
        <w:caps w:val="0"/>
        <w:strike w:val="0"/>
        <w:dstrike w:val="0"/>
        <w:vanish w:val="0"/>
        <w:webHidden w:val="0"/>
        <w:color w:val="auto"/>
        <w:u w:val="none"/>
        <w:effect w:val="none"/>
        <w:vertAlign w:val="baseline"/>
        <w:specVanish w:val="0"/>
      </w:rPr>
    </w:lvl>
    <w:lvl w:ilvl="5">
      <w:start w:val="1"/>
      <w:numFmt w:val="decimal"/>
      <w:lvlRestart w:val="3"/>
      <w:lvlText w:val="%2.%3.%4.%5.%6"/>
      <w:lvlJc w:val="left"/>
      <w:pPr>
        <w:tabs>
          <w:tab w:val="num" w:pos="5812"/>
        </w:tabs>
        <w:ind w:left="5812" w:hanging="1701"/>
      </w:pPr>
      <w:rPr>
        <w:caps w:val="0"/>
        <w:strike w:val="0"/>
        <w:dstrike w:val="0"/>
        <w:vanish w:val="0"/>
        <w:webHidden w:val="0"/>
        <w:color w:val="auto"/>
        <w:u w:val="none"/>
        <w:effect w:val="none"/>
        <w:vertAlign w:val="baseline"/>
        <w:specVanish w:val="0"/>
      </w:rPr>
    </w:lvl>
    <w:lvl w:ilvl="6">
      <w:start w:val="1"/>
      <w:numFmt w:val="lowerLetter"/>
      <w:lvlRestart w:val="3"/>
      <w:lvlText w:val="(%7)"/>
      <w:lvlJc w:val="left"/>
      <w:pPr>
        <w:tabs>
          <w:tab w:val="num" w:pos="4104"/>
        </w:tabs>
        <w:ind w:left="4104" w:hanging="1411"/>
      </w:pPr>
      <w:rPr>
        <w:rFonts w:hint="default" w:ascii="Arial" w:hAnsi="Arial" w:cs="Times New Roman"/>
        <w:b w:val="0"/>
        <w:i w:val="0"/>
        <w:caps w:val="0"/>
        <w:strike w:val="0"/>
        <w:dstrike w:val="0"/>
        <w:vanish w:val="0"/>
        <w:webHidden w:val="0"/>
        <w:color w:val="auto"/>
        <w:sz w:val="20"/>
        <w:szCs w:val="20"/>
        <w:u w:val="none"/>
        <w:effect w:val="none"/>
        <w:vertAlign w:val="baseline"/>
        <w:specVanish w:val="0"/>
      </w:rPr>
    </w:lvl>
    <w:lvl w:ilvl="7">
      <w:start w:val="1"/>
      <w:numFmt w:val="lowerRoman"/>
      <w:lvlRestart w:val="3"/>
      <w:lvlText w:val="(%8)"/>
      <w:lvlJc w:val="left"/>
      <w:pPr>
        <w:tabs>
          <w:tab w:val="num" w:pos="4111"/>
        </w:tabs>
        <w:ind w:left="4111" w:hanging="1418"/>
      </w:pPr>
      <w:rPr>
        <w:caps w:val="0"/>
        <w:strike w:val="0"/>
        <w:dstrike w:val="0"/>
        <w:color w:val="000000"/>
        <w:u w:val="none"/>
        <w:effect w:val="none"/>
        <w:vertAlign w:val="baseline"/>
      </w:rPr>
    </w:lvl>
    <w:lvl w:ilvl="8">
      <w:start w:val="1"/>
      <w:numFmt w:val="none"/>
      <w:lvlRestart w:val="3"/>
      <w:pStyle w:val="BodyText"/>
      <w:suff w:val="nothing"/>
      <w:lvlText w:val=""/>
      <w:lvlJc w:val="left"/>
      <w:pPr>
        <w:ind w:left="0" w:firstLine="0"/>
      </w:pPr>
      <w:rPr>
        <w:caps w:val="0"/>
        <w:strike w:val="0"/>
        <w:dstrike w:val="0"/>
        <w:vanish w:val="0"/>
        <w:webHidden w:val="0"/>
        <w:color w:val="000000"/>
        <w:u w:val="none"/>
        <w:effect w:val="none"/>
        <w:vertAlign w:val="baseline"/>
        <w:specVanish w:val="0"/>
      </w:rPr>
    </w:lvl>
  </w:abstractNum>
  <w:abstractNum w:abstractNumId="9" w15:restartNumberingAfterBreak="0">
    <w:nsid w:val="1A3B7EA8"/>
    <w:multiLevelType w:val="multilevel"/>
    <w:tmpl w:val="6EC2A51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ECD523D"/>
    <w:multiLevelType w:val="hybridMultilevel"/>
    <w:tmpl w:val="79A2B86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21241568"/>
    <w:multiLevelType w:val="hybridMultilevel"/>
    <w:tmpl w:val="D8BC1C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26D16865"/>
    <w:multiLevelType w:val="hybridMultilevel"/>
    <w:tmpl w:val="8D4AC2F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28806540"/>
    <w:multiLevelType w:val="hybridMultilevel"/>
    <w:tmpl w:val="240C5F74"/>
    <w:lvl w:ilvl="0" w:tplc="A12A7850">
      <w:numFmt w:val="bullet"/>
      <w:lvlText w:val="-"/>
      <w:lvlJc w:val="left"/>
      <w:pPr>
        <w:ind w:left="720" w:hanging="360"/>
      </w:pPr>
      <w:rPr>
        <w:rFonts w:hint="default" w:ascii="Cambria" w:hAnsi="Cambria"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324E0B1E"/>
    <w:multiLevelType w:val="hybridMultilevel"/>
    <w:tmpl w:val="13ECBBF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34247757"/>
    <w:multiLevelType w:val="hybridMultilevel"/>
    <w:tmpl w:val="09EAB1A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344A27BF"/>
    <w:multiLevelType w:val="hybridMultilevel"/>
    <w:tmpl w:val="256029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373E1169"/>
    <w:multiLevelType w:val="hybridMultilevel"/>
    <w:tmpl w:val="7D7C93B8"/>
    <w:lvl w:ilvl="0" w:tplc="10BA2038">
      <w:numFmt w:val="bullet"/>
      <w:lvlText w:val="-"/>
      <w:lvlJc w:val="left"/>
      <w:pPr>
        <w:ind w:left="1080" w:hanging="360"/>
      </w:pPr>
      <w:rPr>
        <w:rFonts w:hint="default" w:ascii="Calibri" w:hAnsi="Calibri" w:cs="Calibri" w:eastAsiaTheme="minorHAnsi"/>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8" w15:restartNumberingAfterBreak="0">
    <w:nsid w:val="377E1298"/>
    <w:multiLevelType w:val="hybridMultilevel"/>
    <w:tmpl w:val="D69EE7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38AA7DD4"/>
    <w:multiLevelType w:val="hybridMultilevel"/>
    <w:tmpl w:val="7082A46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3A58751F"/>
    <w:multiLevelType w:val="hybridMultilevel"/>
    <w:tmpl w:val="D7E03354"/>
    <w:lvl w:ilvl="0" w:tplc="08090001">
      <w:start w:val="1"/>
      <w:numFmt w:val="bullet"/>
      <w:lvlText w:val=""/>
      <w:lvlJc w:val="left"/>
      <w:pPr>
        <w:ind w:left="1832" w:hanging="360"/>
      </w:pPr>
      <w:rPr>
        <w:rFonts w:hint="default" w:ascii="Symbol" w:hAnsi="Symbol"/>
      </w:rPr>
    </w:lvl>
    <w:lvl w:ilvl="1" w:tplc="08090003" w:tentative="1">
      <w:start w:val="1"/>
      <w:numFmt w:val="bullet"/>
      <w:lvlText w:val="o"/>
      <w:lvlJc w:val="left"/>
      <w:pPr>
        <w:ind w:left="2552" w:hanging="360"/>
      </w:pPr>
      <w:rPr>
        <w:rFonts w:hint="default" w:ascii="Courier New" w:hAnsi="Courier New" w:cs="Courier New"/>
      </w:rPr>
    </w:lvl>
    <w:lvl w:ilvl="2" w:tplc="08090005" w:tentative="1">
      <w:start w:val="1"/>
      <w:numFmt w:val="bullet"/>
      <w:lvlText w:val=""/>
      <w:lvlJc w:val="left"/>
      <w:pPr>
        <w:ind w:left="3272" w:hanging="360"/>
      </w:pPr>
      <w:rPr>
        <w:rFonts w:hint="default" w:ascii="Wingdings" w:hAnsi="Wingdings"/>
      </w:rPr>
    </w:lvl>
    <w:lvl w:ilvl="3" w:tplc="08090001" w:tentative="1">
      <w:start w:val="1"/>
      <w:numFmt w:val="bullet"/>
      <w:lvlText w:val=""/>
      <w:lvlJc w:val="left"/>
      <w:pPr>
        <w:ind w:left="3992" w:hanging="360"/>
      </w:pPr>
      <w:rPr>
        <w:rFonts w:hint="default" w:ascii="Symbol" w:hAnsi="Symbol"/>
      </w:rPr>
    </w:lvl>
    <w:lvl w:ilvl="4" w:tplc="08090003" w:tentative="1">
      <w:start w:val="1"/>
      <w:numFmt w:val="bullet"/>
      <w:lvlText w:val="o"/>
      <w:lvlJc w:val="left"/>
      <w:pPr>
        <w:ind w:left="4712" w:hanging="360"/>
      </w:pPr>
      <w:rPr>
        <w:rFonts w:hint="default" w:ascii="Courier New" w:hAnsi="Courier New" w:cs="Courier New"/>
      </w:rPr>
    </w:lvl>
    <w:lvl w:ilvl="5" w:tplc="08090005" w:tentative="1">
      <w:start w:val="1"/>
      <w:numFmt w:val="bullet"/>
      <w:lvlText w:val=""/>
      <w:lvlJc w:val="left"/>
      <w:pPr>
        <w:ind w:left="5432" w:hanging="360"/>
      </w:pPr>
      <w:rPr>
        <w:rFonts w:hint="default" w:ascii="Wingdings" w:hAnsi="Wingdings"/>
      </w:rPr>
    </w:lvl>
    <w:lvl w:ilvl="6" w:tplc="08090001" w:tentative="1">
      <w:start w:val="1"/>
      <w:numFmt w:val="bullet"/>
      <w:lvlText w:val=""/>
      <w:lvlJc w:val="left"/>
      <w:pPr>
        <w:ind w:left="6152" w:hanging="360"/>
      </w:pPr>
      <w:rPr>
        <w:rFonts w:hint="default" w:ascii="Symbol" w:hAnsi="Symbol"/>
      </w:rPr>
    </w:lvl>
    <w:lvl w:ilvl="7" w:tplc="08090003" w:tentative="1">
      <w:start w:val="1"/>
      <w:numFmt w:val="bullet"/>
      <w:lvlText w:val="o"/>
      <w:lvlJc w:val="left"/>
      <w:pPr>
        <w:ind w:left="6872" w:hanging="360"/>
      </w:pPr>
      <w:rPr>
        <w:rFonts w:hint="default" w:ascii="Courier New" w:hAnsi="Courier New" w:cs="Courier New"/>
      </w:rPr>
    </w:lvl>
    <w:lvl w:ilvl="8" w:tplc="08090005" w:tentative="1">
      <w:start w:val="1"/>
      <w:numFmt w:val="bullet"/>
      <w:lvlText w:val=""/>
      <w:lvlJc w:val="left"/>
      <w:pPr>
        <w:ind w:left="7592" w:hanging="360"/>
      </w:pPr>
      <w:rPr>
        <w:rFonts w:hint="default" w:ascii="Wingdings" w:hAnsi="Wingdings"/>
      </w:rPr>
    </w:lvl>
  </w:abstractNum>
  <w:abstractNum w:abstractNumId="21" w15:restartNumberingAfterBreak="0">
    <w:nsid w:val="413D728B"/>
    <w:multiLevelType w:val="hybridMultilevel"/>
    <w:tmpl w:val="2312CC0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44B21BEA"/>
    <w:multiLevelType w:val="hybridMultilevel"/>
    <w:tmpl w:val="24482F1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4764102C"/>
    <w:multiLevelType w:val="hybridMultilevel"/>
    <w:tmpl w:val="3EDAB36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B123E14"/>
    <w:multiLevelType w:val="hybridMultilevel"/>
    <w:tmpl w:val="9E56C21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4CD666EC"/>
    <w:multiLevelType w:val="multilevel"/>
    <w:tmpl w:val="864C84B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6" w15:restartNumberingAfterBreak="0">
    <w:nsid w:val="4CFE0423"/>
    <w:multiLevelType w:val="hybridMultilevel"/>
    <w:tmpl w:val="B7DAAD46"/>
    <w:lvl w:ilvl="0" w:tplc="08090001">
      <w:start w:val="1"/>
      <w:numFmt w:val="bullet"/>
      <w:lvlText w:val=""/>
      <w:lvlJc w:val="left"/>
      <w:pPr>
        <w:ind w:left="2160" w:hanging="360"/>
      </w:pPr>
      <w:rPr>
        <w:rFonts w:hint="default" w:ascii="Symbol" w:hAnsi="Symbol"/>
      </w:rPr>
    </w:lvl>
    <w:lvl w:ilvl="1" w:tplc="08090003" w:tentative="1">
      <w:start w:val="1"/>
      <w:numFmt w:val="bullet"/>
      <w:lvlText w:val="o"/>
      <w:lvlJc w:val="left"/>
      <w:pPr>
        <w:ind w:left="2880" w:hanging="360"/>
      </w:pPr>
      <w:rPr>
        <w:rFonts w:hint="default" w:ascii="Courier New" w:hAnsi="Courier New" w:cs="Courier New"/>
      </w:rPr>
    </w:lvl>
    <w:lvl w:ilvl="2" w:tplc="08090005" w:tentative="1">
      <w:start w:val="1"/>
      <w:numFmt w:val="bullet"/>
      <w:lvlText w:val=""/>
      <w:lvlJc w:val="left"/>
      <w:pPr>
        <w:ind w:left="3600" w:hanging="360"/>
      </w:pPr>
      <w:rPr>
        <w:rFonts w:hint="default" w:ascii="Wingdings" w:hAnsi="Wingdings"/>
      </w:rPr>
    </w:lvl>
    <w:lvl w:ilvl="3" w:tplc="08090001" w:tentative="1">
      <w:start w:val="1"/>
      <w:numFmt w:val="bullet"/>
      <w:lvlText w:val=""/>
      <w:lvlJc w:val="left"/>
      <w:pPr>
        <w:ind w:left="4320" w:hanging="360"/>
      </w:pPr>
      <w:rPr>
        <w:rFonts w:hint="default" w:ascii="Symbol" w:hAnsi="Symbol"/>
      </w:rPr>
    </w:lvl>
    <w:lvl w:ilvl="4" w:tplc="08090003" w:tentative="1">
      <w:start w:val="1"/>
      <w:numFmt w:val="bullet"/>
      <w:lvlText w:val="o"/>
      <w:lvlJc w:val="left"/>
      <w:pPr>
        <w:ind w:left="5040" w:hanging="360"/>
      </w:pPr>
      <w:rPr>
        <w:rFonts w:hint="default" w:ascii="Courier New" w:hAnsi="Courier New" w:cs="Courier New"/>
      </w:rPr>
    </w:lvl>
    <w:lvl w:ilvl="5" w:tplc="08090005" w:tentative="1">
      <w:start w:val="1"/>
      <w:numFmt w:val="bullet"/>
      <w:lvlText w:val=""/>
      <w:lvlJc w:val="left"/>
      <w:pPr>
        <w:ind w:left="5760" w:hanging="360"/>
      </w:pPr>
      <w:rPr>
        <w:rFonts w:hint="default" w:ascii="Wingdings" w:hAnsi="Wingdings"/>
      </w:rPr>
    </w:lvl>
    <w:lvl w:ilvl="6" w:tplc="08090001" w:tentative="1">
      <w:start w:val="1"/>
      <w:numFmt w:val="bullet"/>
      <w:lvlText w:val=""/>
      <w:lvlJc w:val="left"/>
      <w:pPr>
        <w:ind w:left="6480" w:hanging="360"/>
      </w:pPr>
      <w:rPr>
        <w:rFonts w:hint="default" w:ascii="Symbol" w:hAnsi="Symbol"/>
      </w:rPr>
    </w:lvl>
    <w:lvl w:ilvl="7" w:tplc="08090003" w:tentative="1">
      <w:start w:val="1"/>
      <w:numFmt w:val="bullet"/>
      <w:lvlText w:val="o"/>
      <w:lvlJc w:val="left"/>
      <w:pPr>
        <w:ind w:left="7200" w:hanging="360"/>
      </w:pPr>
      <w:rPr>
        <w:rFonts w:hint="default" w:ascii="Courier New" w:hAnsi="Courier New" w:cs="Courier New"/>
      </w:rPr>
    </w:lvl>
    <w:lvl w:ilvl="8" w:tplc="08090005" w:tentative="1">
      <w:start w:val="1"/>
      <w:numFmt w:val="bullet"/>
      <w:lvlText w:val=""/>
      <w:lvlJc w:val="left"/>
      <w:pPr>
        <w:ind w:left="7920" w:hanging="360"/>
      </w:pPr>
      <w:rPr>
        <w:rFonts w:hint="default" w:ascii="Wingdings" w:hAnsi="Wingdings"/>
      </w:rPr>
    </w:lvl>
  </w:abstractNum>
  <w:abstractNum w:abstractNumId="27" w15:restartNumberingAfterBreak="0">
    <w:nsid w:val="4E461775"/>
    <w:multiLevelType w:val="multilevel"/>
    <w:tmpl w:val="49CC6F7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517116CA"/>
    <w:multiLevelType w:val="multilevel"/>
    <w:tmpl w:val="13EC980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53D551AC"/>
    <w:multiLevelType w:val="hybridMultilevel"/>
    <w:tmpl w:val="DA90581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C7A0999"/>
    <w:multiLevelType w:val="hybridMultilevel"/>
    <w:tmpl w:val="A6B6FD8C"/>
    <w:lvl w:ilvl="0" w:tplc="08090001">
      <w:start w:val="1"/>
      <w:numFmt w:val="bullet"/>
      <w:lvlText w:val=""/>
      <w:lvlJc w:val="left"/>
      <w:pPr>
        <w:ind w:left="2160" w:hanging="360"/>
      </w:pPr>
      <w:rPr>
        <w:rFonts w:hint="default" w:ascii="Symbol" w:hAnsi="Symbol"/>
      </w:rPr>
    </w:lvl>
    <w:lvl w:ilvl="1" w:tplc="08090003" w:tentative="1">
      <w:start w:val="1"/>
      <w:numFmt w:val="bullet"/>
      <w:lvlText w:val="o"/>
      <w:lvlJc w:val="left"/>
      <w:pPr>
        <w:ind w:left="2880" w:hanging="360"/>
      </w:pPr>
      <w:rPr>
        <w:rFonts w:hint="default" w:ascii="Courier New" w:hAnsi="Courier New" w:cs="Courier New"/>
      </w:rPr>
    </w:lvl>
    <w:lvl w:ilvl="2" w:tplc="08090005" w:tentative="1">
      <w:start w:val="1"/>
      <w:numFmt w:val="bullet"/>
      <w:lvlText w:val=""/>
      <w:lvlJc w:val="left"/>
      <w:pPr>
        <w:ind w:left="3600" w:hanging="360"/>
      </w:pPr>
      <w:rPr>
        <w:rFonts w:hint="default" w:ascii="Wingdings" w:hAnsi="Wingdings"/>
      </w:rPr>
    </w:lvl>
    <w:lvl w:ilvl="3" w:tplc="08090001" w:tentative="1">
      <w:start w:val="1"/>
      <w:numFmt w:val="bullet"/>
      <w:lvlText w:val=""/>
      <w:lvlJc w:val="left"/>
      <w:pPr>
        <w:ind w:left="4320" w:hanging="360"/>
      </w:pPr>
      <w:rPr>
        <w:rFonts w:hint="default" w:ascii="Symbol" w:hAnsi="Symbol"/>
      </w:rPr>
    </w:lvl>
    <w:lvl w:ilvl="4" w:tplc="08090003" w:tentative="1">
      <w:start w:val="1"/>
      <w:numFmt w:val="bullet"/>
      <w:lvlText w:val="o"/>
      <w:lvlJc w:val="left"/>
      <w:pPr>
        <w:ind w:left="5040" w:hanging="360"/>
      </w:pPr>
      <w:rPr>
        <w:rFonts w:hint="default" w:ascii="Courier New" w:hAnsi="Courier New" w:cs="Courier New"/>
      </w:rPr>
    </w:lvl>
    <w:lvl w:ilvl="5" w:tplc="08090005" w:tentative="1">
      <w:start w:val="1"/>
      <w:numFmt w:val="bullet"/>
      <w:lvlText w:val=""/>
      <w:lvlJc w:val="left"/>
      <w:pPr>
        <w:ind w:left="5760" w:hanging="360"/>
      </w:pPr>
      <w:rPr>
        <w:rFonts w:hint="default" w:ascii="Wingdings" w:hAnsi="Wingdings"/>
      </w:rPr>
    </w:lvl>
    <w:lvl w:ilvl="6" w:tplc="08090001" w:tentative="1">
      <w:start w:val="1"/>
      <w:numFmt w:val="bullet"/>
      <w:lvlText w:val=""/>
      <w:lvlJc w:val="left"/>
      <w:pPr>
        <w:ind w:left="6480" w:hanging="360"/>
      </w:pPr>
      <w:rPr>
        <w:rFonts w:hint="default" w:ascii="Symbol" w:hAnsi="Symbol"/>
      </w:rPr>
    </w:lvl>
    <w:lvl w:ilvl="7" w:tplc="08090003" w:tentative="1">
      <w:start w:val="1"/>
      <w:numFmt w:val="bullet"/>
      <w:lvlText w:val="o"/>
      <w:lvlJc w:val="left"/>
      <w:pPr>
        <w:ind w:left="7200" w:hanging="360"/>
      </w:pPr>
      <w:rPr>
        <w:rFonts w:hint="default" w:ascii="Courier New" w:hAnsi="Courier New" w:cs="Courier New"/>
      </w:rPr>
    </w:lvl>
    <w:lvl w:ilvl="8" w:tplc="08090005" w:tentative="1">
      <w:start w:val="1"/>
      <w:numFmt w:val="bullet"/>
      <w:lvlText w:val=""/>
      <w:lvlJc w:val="left"/>
      <w:pPr>
        <w:ind w:left="7920" w:hanging="360"/>
      </w:pPr>
      <w:rPr>
        <w:rFonts w:hint="default" w:ascii="Wingdings" w:hAnsi="Wingdings"/>
      </w:rPr>
    </w:lvl>
  </w:abstractNum>
  <w:abstractNum w:abstractNumId="31" w15:restartNumberingAfterBreak="0">
    <w:nsid w:val="638C2CBF"/>
    <w:multiLevelType w:val="hybridMultilevel"/>
    <w:tmpl w:val="D1CAB07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2" w15:restartNumberingAfterBreak="0">
    <w:nsid w:val="64601342"/>
    <w:multiLevelType w:val="hybridMultilevel"/>
    <w:tmpl w:val="0F60250C"/>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33" w15:restartNumberingAfterBreak="0">
    <w:nsid w:val="6B55704B"/>
    <w:multiLevelType w:val="hybridMultilevel"/>
    <w:tmpl w:val="75246FB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4" w15:restartNumberingAfterBreak="0">
    <w:nsid w:val="6E5C187E"/>
    <w:multiLevelType w:val="hybridMultilevel"/>
    <w:tmpl w:val="7A5A29F6"/>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35" w15:restartNumberingAfterBreak="0">
    <w:nsid w:val="6F5B47E9"/>
    <w:multiLevelType w:val="multilevel"/>
    <w:tmpl w:val="EADEEDA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6FE15D6E"/>
    <w:multiLevelType w:val="hybridMultilevel"/>
    <w:tmpl w:val="194AB0D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7" w15:restartNumberingAfterBreak="0">
    <w:nsid w:val="72A2019C"/>
    <w:multiLevelType w:val="hybridMultilevel"/>
    <w:tmpl w:val="FD64B0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5CE220B"/>
    <w:multiLevelType w:val="hybridMultilevel"/>
    <w:tmpl w:val="716C9B0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7843025E"/>
    <w:multiLevelType w:val="hybridMultilevel"/>
    <w:tmpl w:val="F5C08F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7E03194B"/>
    <w:multiLevelType w:val="hybridMultilevel"/>
    <w:tmpl w:val="30E2C778"/>
    <w:lvl w:ilvl="0" w:tplc="08090001">
      <w:start w:val="1"/>
      <w:numFmt w:val="bullet"/>
      <w:lvlText w:val=""/>
      <w:lvlJc w:val="left"/>
      <w:pPr>
        <w:ind w:left="1004" w:hanging="360"/>
      </w:pPr>
      <w:rPr>
        <w:rFonts w:hint="default" w:ascii="Symbol" w:hAnsi="Symbol"/>
      </w:rPr>
    </w:lvl>
    <w:lvl w:ilvl="1" w:tplc="08090003" w:tentative="1">
      <w:start w:val="1"/>
      <w:numFmt w:val="bullet"/>
      <w:lvlText w:val="o"/>
      <w:lvlJc w:val="left"/>
      <w:pPr>
        <w:ind w:left="1724" w:hanging="360"/>
      </w:pPr>
      <w:rPr>
        <w:rFonts w:hint="default" w:ascii="Courier New" w:hAnsi="Courier New" w:cs="Courier New"/>
      </w:rPr>
    </w:lvl>
    <w:lvl w:ilvl="2" w:tplc="08090005" w:tentative="1">
      <w:start w:val="1"/>
      <w:numFmt w:val="bullet"/>
      <w:lvlText w:val=""/>
      <w:lvlJc w:val="left"/>
      <w:pPr>
        <w:ind w:left="2444" w:hanging="360"/>
      </w:pPr>
      <w:rPr>
        <w:rFonts w:hint="default" w:ascii="Wingdings" w:hAnsi="Wingdings"/>
      </w:rPr>
    </w:lvl>
    <w:lvl w:ilvl="3" w:tplc="08090001" w:tentative="1">
      <w:start w:val="1"/>
      <w:numFmt w:val="bullet"/>
      <w:lvlText w:val=""/>
      <w:lvlJc w:val="left"/>
      <w:pPr>
        <w:ind w:left="3164" w:hanging="360"/>
      </w:pPr>
      <w:rPr>
        <w:rFonts w:hint="default" w:ascii="Symbol" w:hAnsi="Symbol"/>
      </w:rPr>
    </w:lvl>
    <w:lvl w:ilvl="4" w:tplc="08090003" w:tentative="1">
      <w:start w:val="1"/>
      <w:numFmt w:val="bullet"/>
      <w:lvlText w:val="o"/>
      <w:lvlJc w:val="left"/>
      <w:pPr>
        <w:ind w:left="3884" w:hanging="360"/>
      </w:pPr>
      <w:rPr>
        <w:rFonts w:hint="default" w:ascii="Courier New" w:hAnsi="Courier New" w:cs="Courier New"/>
      </w:rPr>
    </w:lvl>
    <w:lvl w:ilvl="5" w:tplc="08090005" w:tentative="1">
      <w:start w:val="1"/>
      <w:numFmt w:val="bullet"/>
      <w:lvlText w:val=""/>
      <w:lvlJc w:val="left"/>
      <w:pPr>
        <w:ind w:left="4604" w:hanging="360"/>
      </w:pPr>
      <w:rPr>
        <w:rFonts w:hint="default" w:ascii="Wingdings" w:hAnsi="Wingdings"/>
      </w:rPr>
    </w:lvl>
    <w:lvl w:ilvl="6" w:tplc="08090001" w:tentative="1">
      <w:start w:val="1"/>
      <w:numFmt w:val="bullet"/>
      <w:lvlText w:val=""/>
      <w:lvlJc w:val="left"/>
      <w:pPr>
        <w:ind w:left="5324" w:hanging="360"/>
      </w:pPr>
      <w:rPr>
        <w:rFonts w:hint="default" w:ascii="Symbol" w:hAnsi="Symbol"/>
      </w:rPr>
    </w:lvl>
    <w:lvl w:ilvl="7" w:tplc="08090003" w:tentative="1">
      <w:start w:val="1"/>
      <w:numFmt w:val="bullet"/>
      <w:lvlText w:val="o"/>
      <w:lvlJc w:val="left"/>
      <w:pPr>
        <w:ind w:left="6044" w:hanging="360"/>
      </w:pPr>
      <w:rPr>
        <w:rFonts w:hint="default" w:ascii="Courier New" w:hAnsi="Courier New" w:cs="Courier New"/>
      </w:rPr>
    </w:lvl>
    <w:lvl w:ilvl="8" w:tplc="08090005" w:tentative="1">
      <w:start w:val="1"/>
      <w:numFmt w:val="bullet"/>
      <w:lvlText w:val=""/>
      <w:lvlJc w:val="left"/>
      <w:pPr>
        <w:ind w:left="6764" w:hanging="360"/>
      </w:pPr>
      <w:rPr>
        <w:rFonts w:hint="default" w:ascii="Wingdings" w:hAnsi="Wingdings"/>
      </w:rPr>
    </w:lvl>
  </w:abstractNum>
  <w:num w:numId="1" w16cid:durableId="572592201">
    <w:abstractNumId w:val="0"/>
  </w:num>
  <w:num w:numId="2" w16cid:durableId="2140417222">
    <w:abstractNumId w:val="14"/>
  </w:num>
  <w:num w:numId="3" w16cid:durableId="655380708">
    <w:abstractNumId w:val="38"/>
  </w:num>
  <w:num w:numId="4" w16cid:durableId="1002930157">
    <w:abstractNumId w:val="22"/>
  </w:num>
  <w:num w:numId="5" w16cid:durableId="1724669311">
    <w:abstractNumId w:val="29"/>
  </w:num>
  <w:num w:numId="6" w16cid:durableId="1229346943">
    <w:abstractNumId w:val="37"/>
  </w:num>
  <w:num w:numId="7" w16cid:durableId="1350910172">
    <w:abstractNumId w:val="15"/>
  </w:num>
  <w:num w:numId="8" w16cid:durableId="2024700735">
    <w:abstractNumId w:val="33"/>
  </w:num>
  <w:num w:numId="9" w16cid:durableId="717166940">
    <w:abstractNumId w:val="23"/>
  </w:num>
  <w:num w:numId="10" w16cid:durableId="1745953021">
    <w:abstractNumId w:val="34"/>
  </w:num>
  <w:num w:numId="11" w16cid:durableId="1508210346">
    <w:abstractNumId w:val="7"/>
  </w:num>
  <w:num w:numId="12" w16cid:durableId="909538946">
    <w:abstractNumId w:val="1"/>
  </w:num>
  <w:num w:numId="13" w16cid:durableId="328558353">
    <w:abstractNumId w:val="26"/>
  </w:num>
  <w:num w:numId="14" w16cid:durableId="1102526754">
    <w:abstractNumId w:val="30"/>
  </w:num>
  <w:num w:numId="15" w16cid:durableId="633028117">
    <w:abstractNumId w:val="20"/>
  </w:num>
  <w:num w:numId="16" w16cid:durableId="1657684331">
    <w:abstractNumId w:val="16"/>
  </w:num>
  <w:num w:numId="17" w16cid:durableId="4863245">
    <w:abstractNumId w:val="19"/>
  </w:num>
  <w:num w:numId="18" w16cid:durableId="820317943">
    <w:abstractNumId w:val="10"/>
  </w:num>
  <w:num w:numId="19" w16cid:durableId="1811167039">
    <w:abstractNumId w:val="5"/>
  </w:num>
  <w:num w:numId="20" w16cid:durableId="1933929044">
    <w:abstractNumId w:val="18"/>
  </w:num>
  <w:num w:numId="21" w16cid:durableId="1805614800">
    <w:abstractNumId w:val="39"/>
  </w:num>
  <w:num w:numId="22" w16cid:durableId="542061528">
    <w:abstractNumId w:val="21"/>
  </w:num>
  <w:num w:numId="23" w16cid:durableId="1218738979">
    <w:abstractNumId w:val="24"/>
  </w:num>
  <w:num w:numId="24" w16cid:durableId="1711421438">
    <w:abstractNumId w:val="11"/>
  </w:num>
  <w:num w:numId="25" w16cid:durableId="1974866575">
    <w:abstractNumId w:val="36"/>
  </w:num>
  <w:num w:numId="26" w16cid:durableId="195893209">
    <w:abstractNumId w:val="31"/>
  </w:num>
  <w:num w:numId="27" w16cid:durableId="1687098901">
    <w:abstractNumId w:val="32"/>
  </w:num>
  <w:num w:numId="28" w16cid:durableId="891235531">
    <w:abstractNumId w:val="3"/>
  </w:num>
  <w:num w:numId="29" w16cid:durableId="1602910649">
    <w:abstractNumId w:val="9"/>
  </w:num>
  <w:num w:numId="30" w16cid:durableId="932737877">
    <w:abstractNumId w:val="28"/>
  </w:num>
  <w:num w:numId="31" w16cid:durableId="2061706045">
    <w:abstractNumId w:val="27"/>
  </w:num>
  <w:num w:numId="32" w16cid:durableId="1916739920">
    <w:abstractNumId w:val="12"/>
  </w:num>
  <w:num w:numId="33" w16cid:durableId="1158232337">
    <w:abstractNumId w:val="25"/>
  </w:num>
  <w:num w:numId="34" w16cid:durableId="109323841">
    <w:abstractNumId w:val="2"/>
  </w:num>
  <w:num w:numId="35" w16cid:durableId="1061245448">
    <w:abstractNumId w:val="40"/>
  </w:num>
  <w:num w:numId="36" w16cid:durableId="1829860489">
    <w:abstractNumId w:val="35"/>
  </w:num>
  <w:num w:numId="37" w16cid:durableId="545727160">
    <w:abstractNumId w:val="4"/>
  </w:num>
  <w:num w:numId="38" w16cid:durableId="15719611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16453511">
    <w:abstractNumId w:val="17"/>
  </w:num>
  <w:num w:numId="40" w16cid:durableId="1461923836">
    <w:abstractNumId w:val="13"/>
  </w:num>
  <w:num w:numId="41" w16cid:durableId="17498850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29DE"/>
    <w:rsid w:val="000003BE"/>
    <w:rsid w:val="00003B53"/>
    <w:rsid w:val="00006CFF"/>
    <w:rsid w:val="00007DED"/>
    <w:rsid w:val="00016A02"/>
    <w:rsid w:val="00020D1E"/>
    <w:rsid w:val="00021F35"/>
    <w:rsid w:val="00022F7F"/>
    <w:rsid w:val="00026F76"/>
    <w:rsid w:val="00027AA9"/>
    <w:rsid w:val="000303F9"/>
    <w:rsid w:val="000313F5"/>
    <w:rsid w:val="00034682"/>
    <w:rsid w:val="0003658D"/>
    <w:rsid w:val="00041353"/>
    <w:rsid w:val="00042D0B"/>
    <w:rsid w:val="00043F03"/>
    <w:rsid w:val="0004482F"/>
    <w:rsid w:val="000544F6"/>
    <w:rsid w:val="00054AE8"/>
    <w:rsid w:val="00057DCC"/>
    <w:rsid w:val="0006105A"/>
    <w:rsid w:val="00061B60"/>
    <w:rsid w:val="00061D2A"/>
    <w:rsid w:val="00062F75"/>
    <w:rsid w:val="000639AF"/>
    <w:rsid w:val="000723AE"/>
    <w:rsid w:val="00073199"/>
    <w:rsid w:val="00080507"/>
    <w:rsid w:val="00081BB5"/>
    <w:rsid w:val="00082D7C"/>
    <w:rsid w:val="00083A6F"/>
    <w:rsid w:val="00084CDE"/>
    <w:rsid w:val="00085893"/>
    <w:rsid w:val="0008776C"/>
    <w:rsid w:val="0009118B"/>
    <w:rsid w:val="000919BF"/>
    <w:rsid w:val="0009306C"/>
    <w:rsid w:val="00096B45"/>
    <w:rsid w:val="000979BF"/>
    <w:rsid w:val="000A188B"/>
    <w:rsid w:val="000A2E56"/>
    <w:rsid w:val="000A63D7"/>
    <w:rsid w:val="000A7029"/>
    <w:rsid w:val="000B5710"/>
    <w:rsid w:val="000B60BC"/>
    <w:rsid w:val="000C2374"/>
    <w:rsid w:val="000C2A0C"/>
    <w:rsid w:val="000C3A04"/>
    <w:rsid w:val="000C7B41"/>
    <w:rsid w:val="000D02A2"/>
    <w:rsid w:val="000D6652"/>
    <w:rsid w:val="000E19A5"/>
    <w:rsid w:val="000E30F3"/>
    <w:rsid w:val="000E3615"/>
    <w:rsid w:val="000E4E31"/>
    <w:rsid w:val="000E7606"/>
    <w:rsid w:val="000E7C09"/>
    <w:rsid w:val="000F37DD"/>
    <w:rsid w:val="000F3835"/>
    <w:rsid w:val="000F3F29"/>
    <w:rsid w:val="001059B2"/>
    <w:rsid w:val="0010699A"/>
    <w:rsid w:val="00111564"/>
    <w:rsid w:val="00114483"/>
    <w:rsid w:val="00122225"/>
    <w:rsid w:val="001278D4"/>
    <w:rsid w:val="00127A12"/>
    <w:rsid w:val="001326F2"/>
    <w:rsid w:val="0013302A"/>
    <w:rsid w:val="00133FCF"/>
    <w:rsid w:val="00134327"/>
    <w:rsid w:val="00134780"/>
    <w:rsid w:val="00135DFE"/>
    <w:rsid w:val="0013694F"/>
    <w:rsid w:val="0014281B"/>
    <w:rsid w:val="00144683"/>
    <w:rsid w:val="00150E0F"/>
    <w:rsid w:val="001524A4"/>
    <w:rsid w:val="00164885"/>
    <w:rsid w:val="00167862"/>
    <w:rsid w:val="0017715D"/>
    <w:rsid w:val="00181F98"/>
    <w:rsid w:val="00190212"/>
    <w:rsid w:val="00190E66"/>
    <w:rsid w:val="00191FEE"/>
    <w:rsid w:val="001921D9"/>
    <w:rsid w:val="001B18D4"/>
    <w:rsid w:val="001B205B"/>
    <w:rsid w:val="001B3E84"/>
    <w:rsid w:val="001B7F4B"/>
    <w:rsid w:val="001C0A9E"/>
    <w:rsid w:val="001C1C14"/>
    <w:rsid w:val="001C3AE0"/>
    <w:rsid w:val="001C6CE0"/>
    <w:rsid w:val="001C745A"/>
    <w:rsid w:val="001D0F6E"/>
    <w:rsid w:val="001E4A52"/>
    <w:rsid w:val="001F0F3E"/>
    <w:rsid w:val="001F154B"/>
    <w:rsid w:val="001F341B"/>
    <w:rsid w:val="001F46F4"/>
    <w:rsid w:val="001F4B09"/>
    <w:rsid w:val="001F69EF"/>
    <w:rsid w:val="001F6C52"/>
    <w:rsid w:val="001F7E4E"/>
    <w:rsid w:val="00212454"/>
    <w:rsid w:val="0021261A"/>
    <w:rsid w:val="00217B6A"/>
    <w:rsid w:val="002220A1"/>
    <w:rsid w:val="002301FA"/>
    <w:rsid w:val="00231357"/>
    <w:rsid w:val="002340B5"/>
    <w:rsid w:val="00241EA8"/>
    <w:rsid w:val="002428B1"/>
    <w:rsid w:val="0024354B"/>
    <w:rsid w:val="00245743"/>
    <w:rsid w:val="0027074B"/>
    <w:rsid w:val="00274B82"/>
    <w:rsid w:val="00290089"/>
    <w:rsid w:val="002960F6"/>
    <w:rsid w:val="00296819"/>
    <w:rsid w:val="00296D8A"/>
    <w:rsid w:val="002A3906"/>
    <w:rsid w:val="002A5991"/>
    <w:rsid w:val="002B496E"/>
    <w:rsid w:val="002B7BE7"/>
    <w:rsid w:val="002B7CE3"/>
    <w:rsid w:val="002C3BFC"/>
    <w:rsid w:val="002C6484"/>
    <w:rsid w:val="002C6F24"/>
    <w:rsid w:val="002D389B"/>
    <w:rsid w:val="002D3C8C"/>
    <w:rsid w:val="002D4BFE"/>
    <w:rsid w:val="002D5F81"/>
    <w:rsid w:val="002D6937"/>
    <w:rsid w:val="002E193D"/>
    <w:rsid w:val="002E453F"/>
    <w:rsid w:val="002E4D15"/>
    <w:rsid w:val="002E6717"/>
    <w:rsid w:val="002E7BEB"/>
    <w:rsid w:val="00303E82"/>
    <w:rsid w:val="00304272"/>
    <w:rsid w:val="003070DA"/>
    <w:rsid w:val="00312347"/>
    <w:rsid w:val="0031532D"/>
    <w:rsid w:val="00316645"/>
    <w:rsid w:val="003200A3"/>
    <w:rsid w:val="003204BE"/>
    <w:rsid w:val="003207CD"/>
    <w:rsid w:val="00321F00"/>
    <w:rsid w:val="00322D54"/>
    <w:rsid w:val="00324CEC"/>
    <w:rsid w:val="003307DD"/>
    <w:rsid w:val="0033246E"/>
    <w:rsid w:val="0033471D"/>
    <w:rsid w:val="00340580"/>
    <w:rsid w:val="003407B4"/>
    <w:rsid w:val="0034085A"/>
    <w:rsid w:val="00343A40"/>
    <w:rsid w:val="00343D13"/>
    <w:rsid w:val="003527E8"/>
    <w:rsid w:val="00354C63"/>
    <w:rsid w:val="00356AA4"/>
    <w:rsid w:val="00364E51"/>
    <w:rsid w:val="003823EF"/>
    <w:rsid w:val="00383BF1"/>
    <w:rsid w:val="00385EFB"/>
    <w:rsid w:val="00391041"/>
    <w:rsid w:val="0039190A"/>
    <w:rsid w:val="00393BE2"/>
    <w:rsid w:val="003A1517"/>
    <w:rsid w:val="003A3FF0"/>
    <w:rsid w:val="003B0129"/>
    <w:rsid w:val="003B3219"/>
    <w:rsid w:val="003B6F57"/>
    <w:rsid w:val="003C0F9F"/>
    <w:rsid w:val="003C4938"/>
    <w:rsid w:val="003C5CF0"/>
    <w:rsid w:val="003C72C1"/>
    <w:rsid w:val="003D06FE"/>
    <w:rsid w:val="003D6633"/>
    <w:rsid w:val="003D6DCE"/>
    <w:rsid w:val="003D7F86"/>
    <w:rsid w:val="003E2701"/>
    <w:rsid w:val="003E2B1B"/>
    <w:rsid w:val="003E65FB"/>
    <w:rsid w:val="003E70D2"/>
    <w:rsid w:val="003E7241"/>
    <w:rsid w:val="003F1DA9"/>
    <w:rsid w:val="003F41CF"/>
    <w:rsid w:val="003F60C6"/>
    <w:rsid w:val="003F7835"/>
    <w:rsid w:val="0040571E"/>
    <w:rsid w:val="0040655D"/>
    <w:rsid w:val="00407DC0"/>
    <w:rsid w:val="00411187"/>
    <w:rsid w:val="00412F47"/>
    <w:rsid w:val="00413B40"/>
    <w:rsid w:val="004247E0"/>
    <w:rsid w:val="0043039F"/>
    <w:rsid w:val="0043178C"/>
    <w:rsid w:val="004372E2"/>
    <w:rsid w:val="0044541F"/>
    <w:rsid w:val="0044648A"/>
    <w:rsid w:val="00446D3B"/>
    <w:rsid w:val="004532DB"/>
    <w:rsid w:val="00453511"/>
    <w:rsid w:val="00454E0D"/>
    <w:rsid w:val="004551BC"/>
    <w:rsid w:val="00457AC3"/>
    <w:rsid w:val="0046268B"/>
    <w:rsid w:val="004737B7"/>
    <w:rsid w:val="0047649B"/>
    <w:rsid w:val="00476D6A"/>
    <w:rsid w:val="00482A1E"/>
    <w:rsid w:val="00482CE2"/>
    <w:rsid w:val="00486900"/>
    <w:rsid w:val="00492826"/>
    <w:rsid w:val="00492F5C"/>
    <w:rsid w:val="0049510A"/>
    <w:rsid w:val="004A0BE2"/>
    <w:rsid w:val="004A6D77"/>
    <w:rsid w:val="004A7DBF"/>
    <w:rsid w:val="004B295B"/>
    <w:rsid w:val="004B2CBB"/>
    <w:rsid w:val="004B3F70"/>
    <w:rsid w:val="004C1430"/>
    <w:rsid w:val="004C4276"/>
    <w:rsid w:val="004C43CD"/>
    <w:rsid w:val="004C7E71"/>
    <w:rsid w:val="004D5111"/>
    <w:rsid w:val="004E24F3"/>
    <w:rsid w:val="004F1551"/>
    <w:rsid w:val="004F3089"/>
    <w:rsid w:val="004F653E"/>
    <w:rsid w:val="005011A0"/>
    <w:rsid w:val="0050308A"/>
    <w:rsid w:val="00503EE8"/>
    <w:rsid w:val="0051006C"/>
    <w:rsid w:val="00511AFD"/>
    <w:rsid w:val="00515024"/>
    <w:rsid w:val="00516965"/>
    <w:rsid w:val="00517FF7"/>
    <w:rsid w:val="005201AE"/>
    <w:rsid w:val="0052027E"/>
    <w:rsid w:val="00521A8A"/>
    <w:rsid w:val="00523A80"/>
    <w:rsid w:val="00524584"/>
    <w:rsid w:val="005249AA"/>
    <w:rsid w:val="005331E6"/>
    <w:rsid w:val="00536ADF"/>
    <w:rsid w:val="00546DD1"/>
    <w:rsid w:val="0055177B"/>
    <w:rsid w:val="00551AA0"/>
    <w:rsid w:val="00551D66"/>
    <w:rsid w:val="0055285E"/>
    <w:rsid w:val="00553284"/>
    <w:rsid w:val="00553ABF"/>
    <w:rsid w:val="00556C80"/>
    <w:rsid w:val="005618DE"/>
    <w:rsid w:val="00561C62"/>
    <w:rsid w:val="00562289"/>
    <w:rsid w:val="00564433"/>
    <w:rsid w:val="005723B1"/>
    <w:rsid w:val="00573F9B"/>
    <w:rsid w:val="0057548B"/>
    <w:rsid w:val="005878A9"/>
    <w:rsid w:val="00587B64"/>
    <w:rsid w:val="0059209D"/>
    <w:rsid w:val="00593C71"/>
    <w:rsid w:val="00594861"/>
    <w:rsid w:val="005A2272"/>
    <w:rsid w:val="005A24CC"/>
    <w:rsid w:val="005A2A32"/>
    <w:rsid w:val="005A2E84"/>
    <w:rsid w:val="005A5074"/>
    <w:rsid w:val="005A5C9A"/>
    <w:rsid w:val="005A6D6C"/>
    <w:rsid w:val="005B31EB"/>
    <w:rsid w:val="005B38E9"/>
    <w:rsid w:val="005B4CBB"/>
    <w:rsid w:val="005B5F28"/>
    <w:rsid w:val="005B7E31"/>
    <w:rsid w:val="005C4B21"/>
    <w:rsid w:val="005D1C36"/>
    <w:rsid w:val="005D63D6"/>
    <w:rsid w:val="005D6BED"/>
    <w:rsid w:val="005E10AD"/>
    <w:rsid w:val="005E2228"/>
    <w:rsid w:val="005E37F9"/>
    <w:rsid w:val="005E6143"/>
    <w:rsid w:val="00603A1F"/>
    <w:rsid w:val="00615793"/>
    <w:rsid w:val="00626C7F"/>
    <w:rsid w:val="00632089"/>
    <w:rsid w:val="006477C9"/>
    <w:rsid w:val="00647AB2"/>
    <w:rsid w:val="00650BA2"/>
    <w:rsid w:val="0065505E"/>
    <w:rsid w:val="00656459"/>
    <w:rsid w:val="00656EB2"/>
    <w:rsid w:val="006570A6"/>
    <w:rsid w:val="0067233A"/>
    <w:rsid w:val="00672FA8"/>
    <w:rsid w:val="00682433"/>
    <w:rsid w:val="006832E9"/>
    <w:rsid w:val="00694C28"/>
    <w:rsid w:val="0069540B"/>
    <w:rsid w:val="00696162"/>
    <w:rsid w:val="006A5CED"/>
    <w:rsid w:val="006A717B"/>
    <w:rsid w:val="006B073C"/>
    <w:rsid w:val="006B16DF"/>
    <w:rsid w:val="006B3526"/>
    <w:rsid w:val="006B5082"/>
    <w:rsid w:val="006C0333"/>
    <w:rsid w:val="006C054F"/>
    <w:rsid w:val="006C43D1"/>
    <w:rsid w:val="006C7AA0"/>
    <w:rsid w:val="006D4412"/>
    <w:rsid w:val="006E28E9"/>
    <w:rsid w:val="006E3F4D"/>
    <w:rsid w:val="006F7F7D"/>
    <w:rsid w:val="00700F28"/>
    <w:rsid w:val="007035A6"/>
    <w:rsid w:val="00703C2E"/>
    <w:rsid w:val="00704606"/>
    <w:rsid w:val="00712559"/>
    <w:rsid w:val="00713EB7"/>
    <w:rsid w:val="00717FF5"/>
    <w:rsid w:val="00725844"/>
    <w:rsid w:val="00726A00"/>
    <w:rsid w:val="00731DEA"/>
    <w:rsid w:val="007337F1"/>
    <w:rsid w:val="00735332"/>
    <w:rsid w:val="0074485C"/>
    <w:rsid w:val="007514D0"/>
    <w:rsid w:val="0075650B"/>
    <w:rsid w:val="00766C17"/>
    <w:rsid w:val="0077008E"/>
    <w:rsid w:val="00770A4C"/>
    <w:rsid w:val="007728AC"/>
    <w:rsid w:val="00773F52"/>
    <w:rsid w:val="00774544"/>
    <w:rsid w:val="007757AD"/>
    <w:rsid w:val="0077594F"/>
    <w:rsid w:val="0078035F"/>
    <w:rsid w:val="00780EBE"/>
    <w:rsid w:val="00782291"/>
    <w:rsid w:val="00782F1C"/>
    <w:rsid w:val="00783DB8"/>
    <w:rsid w:val="00793792"/>
    <w:rsid w:val="00796713"/>
    <w:rsid w:val="007A25AE"/>
    <w:rsid w:val="007A3D90"/>
    <w:rsid w:val="007A57D1"/>
    <w:rsid w:val="007B567A"/>
    <w:rsid w:val="007B6557"/>
    <w:rsid w:val="007C0CED"/>
    <w:rsid w:val="007C1EB3"/>
    <w:rsid w:val="007C2972"/>
    <w:rsid w:val="007C50EF"/>
    <w:rsid w:val="007C7B78"/>
    <w:rsid w:val="007D065D"/>
    <w:rsid w:val="007D0924"/>
    <w:rsid w:val="007D6BF0"/>
    <w:rsid w:val="007D73DE"/>
    <w:rsid w:val="007E5600"/>
    <w:rsid w:val="007E65DF"/>
    <w:rsid w:val="007E6A77"/>
    <w:rsid w:val="007F049F"/>
    <w:rsid w:val="007F2301"/>
    <w:rsid w:val="007F35A4"/>
    <w:rsid w:val="007F3652"/>
    <w:rsid w:val="007F4614"/>
    <w:rsid w:val="007F7ED5"/>
    <w:rsid w:val="00801C30"/>
    <w:rsid w:val="00822CFA"/>
    <w:rsid w:val="008240AB"/>
    <w:rsid w:val="00824194"/>
    <w:rsid w:val="00830410"/>
    <w:rsid w:val="00834B65"/>
    <w:rsid w:val="00835C34"/>
    <w:rsid w:val="0083757E"/>
    <w:rsid w:val="00847644"/>
    <w:rsid w:val="008524D3"/>
    <w:rsid w:val="008533FD"/>
    <w:rsid w:val="00865F0C"/>
    <w:rsid w:val="00865F1C"/>
    <w:rsid w:val="00875820"/>
    <w:rsid w:val="00877A33"/>
    <w:rsid w:val="00880F04"/>
    <w:rsid w:val="00884740"/>
    <w:rsid w:val="008857F4"/>
    <w:rsid w:val="00887293"/>
    <w:rsid w:val="00887D4C"/>
    <w:rsid w:val="00892E19"/>
    <w:rsid w:val="00892FB7"/>
    <w:rsid w:val="00894964"/>
    <w:rsid w:val="0089699E"/>
    <w:rsid w:val="008A1AEE"/>
    <w:rsid w:val="008A208B"/>
    <w:rsid w:val="008A7560"/>
    <w:rsid w:val="008B3A9C"/>
    <w:rsid w:val="008B771E"/>
    <w:rsid w:val="008B7E3B"/>
    <w:rsid w:val="008C044F"/>
    <w:rsid w:val="008C5A5C"/>
    <w:rsid w:val="008C5D6F"/>
    <w:rsid w:val="008C610F"/>
    <w:rsid w:val="008D1DFD"/>
    <w:rsid w:val="008D5AF0"/>
    <w:rsid w:val="008D7637"/>
    <w:rsid w:val="008E4D70"/>
    <w:rsid w:val="008E727D"/>
    <w:rsid w:val="008E77D5"/>
    <w:rsid w:val="008F23EE"/>
    <w:rsid w:val="008F3014"/>
    <w:rsid w:val="008F64D7"/>
    <w:rsid w:val="008F7AEE"/>
    <w:rsid w:val="00902C51"/>
    <w:rsid w:val="00904EFE"/>
    <w:rsid w:val="0090637A"/>
    <w:rsid w:val="00907CDB"/>
    <w:rsid w:val="00910EF7"/>
    <w:rsid w:val="00920BB3"/>
    <w:rsid w:val="0092793B"/>
    <w:rsid w:val="0093190F"/>
    <w:rsid w:val="00931EF6"/>
    <w:rsid w:val="00934AE4"/>
    <w:rsid w:val="00936387"/>
    <w:rsid w:val="00940A15"/>
    <w:rsid w:val="00941ED5"/>
    <w:rsid w:val="00950902"/>
    <w:rsid w:val="00950EF4"/>
    <w:rsid w:val="00956862"/>
    <w:rsid w:val="00956E4B"/>
    <w:rsid w:val="009570DD"/>
    <w:rsid w:val="00957262"/>
    <w:rsid w:val="00971102"/>
    <w:rsid w:val="00971F30"/>
    <w:rsid w:val="00975E25"/>
    <w:rsid w:val="009765C0"/>
    <w:rsid w:val="00980231"/>
    <w:rsid w:val="00982F3C"/>
    <w:rsid w:val="00982F9B"/>
    <w:rsid w:val="00983F62"/>
    <w:rsid w:val="0098472A"/>
    <w:rsid w:val="00986A0B"/>
    <w:rsid w:val="00994A72"/>
    <w:rsid w:val="00997314"/>
    <w:rsid w:val="009A2474"/>
    <w:rsid w:val="009A2BAE"/>
    <w:rsid w:val="009A36C1"/>
    <w:rsid w:val="009A374C"/>
    <w:rsid w:val="009A3D49"/>
    <w:rsid w:val="009A452A"/>
    <w:rsid w:val="009A4718"/>
    <w:rsid w:val="009B2110"/>
    <w:rsid w:val="009B5A3C"/>
    <w:rsid w:val="009B5BAF"/>
    <w:rsid w:val="009B673B"/>
    <w:rsid w:val="009C17BB"/>
    <w:rsid w:val="009C2DF3"/>
    <w:rsid w:val="009C394D"/>
    <w:rsid w:val="009C5527"/>
    <w:rsid w:val="009D0652"/>
    <w:rsid w:val="009D11F1"/>
    <w:rsid w:val="009D3CA6"/>
    <w:rsid w:val="009D43A0"/>
    <w:rsid w:val="009D48F8"/>
    <w:rsid w:val="009D6F51"/>
    <w:rsid w:val="009E0125"/>
    <w:rsid w:val="009E1983"/>
    <w:rsid w:val="009E3BA0"/>
    <w:rsid w:val="009E5032"/>
    <w:rsid w:val="009E5E68"/>
    <w:rsid w:val="009F3E63"/>
    <w:rsid w:val="009F4B74"/>
    <w:rsid w:val="009F507D"/>
    <w:rsid w:val="009F6759"/>
    <w:rsid w:val="00A03630"/>
    <w:rsid w:val="00A04181"/>
    <w:rsid w:val="00A1169B"/>
    <w:rsid w:val="00A12A92"/>
    <w:rsid w:val="00A14039"/>
    <w:rsid w:val="00A16767"/>
    <w:rsid w:val="00A1799D"/>
    <w:rsid w:val="00A20A98"/>
    <w:rsid w:val="00A24A6C"/>
    <w:rsid w:val="00A25D96"/>
    <w:rsid w:val="00A26617"/>
    <w:rsid w:val="00A35CB0"/>
    <w:rsid w:val="00A36C90"/>
    <w:rsid w:val="00A407E2"/>
    <w:rsid w:val="00A43441"/>
    <w:rsid w:val="00A46083"/>
    <w:rsid w:val="00A470AF"/>
    <w:rsid w:val="00A51AE3"/>
    <w:rsid w:val="00A52208"/>
    <w:rsid w:val="00A53245"/>
    <w:rsid w:val="00A54221"/>
    <w:rsid w:val="00A5576B"/>
    <w:rsid w:val="00A565C6"/>
    <w:rsid w:val="00A60915"/>
    <w:rsid w:val="00A60E43"/>
    <w:rsid w:val="00A733F1"/>
    <w:rsid w:val="00A748EF"/>
    <w:rsid w:val="00A75D76"/>
    <w:rsid w:val="00A76875"/>
    <w:rsid w:val="00A77E59"/>
    <w:rsid w:val="00A84564"/>
    <w:rsid w:val="00A90853"/>
    <w:rsid w:val="00A90D00"/>
    <w:rsid w:val="00A92117"/>
    <w:rsid w:val="00A945AB"/>
    <w:rsid w:val="00A961CA"/>
    <w:rsid w:val="00A966FF"/>
    <w:rsid w:val="00A96C7D"/>
    <w:rsid w:val="00AA1B3E"/>
    <w:rsid w:val="00AA2110"/>
    <w:rsid w:val="00AA2A19"/>
    <w:rsid w:val="00AA57BE"/>
    <w:rsid w:val="00AB08FC"/>
    <w:rsid w:val="00AB10BF"/>
    <w:rsid w:val="00AB2227"/>
    <w:rsid w:val="00AB2E15"/>
    <w:rsid w:val="00AC1BFF"/>
    <w:rsid w:val="00AC20F9"/>
    <w:rsid w:val="00AC27AE"/>
    <w:rsid w:val="00AC2976"/>
    <w:rsid w:val="00AD52B9"/>
    <w:rsid w:val="00AE1640"/>
    <w:rsid w:val="00AE1B86"/>
    <w:rsid w:val="00AE4A88"/>
    <w:rsid w:val="00AF0678"/>
    <w:rsid w:val="00AF3C6F"/>
    <w:rsid w:val="00AF7CEF"/>
    <w:rsid w:val="00B001F8"/>
    <w:rsid w:val="00B060C2"/>
    <w:rsid w:val="00B066D4"/>
    <w:rsid w:val="00B11176"/>
    <w:rsid w:val="00B141E4"/>
    <w:rsid w:val="00B14382"/>
    <w:rsid w:val="00B17507"/>
    <w:rsid w:val="00B22358"/>
    <w:rsid w:val="00B225D0"/>
    <w:rsid w:val="00B23DD7"/>
    <w:rsid w:val="00B2660D"/>
    <w:rsid w:val="00B26FCA"/>
    <w:rsid w:val="00B2716E"/>
    <w:rsid w:val="00B30948"/>
    <w:rsid w:val="00B33CB3"/>
    <w:rsid w:val="00B3633A"/>
    <w:rsid w:val="00B37AB5"/>
    <w:rsid w:val="00B37C29"/>
    <w:rsid w:val="00B42078"/>
    <w:rsid w:val="00B42C02"/>
    <w:rsid w:val="00B44C19"/>
    <w:rsid w:val="00B4682D"/>
    <w:rsid w:val="00B46A07"/>
    <w:rsid w:val="00B53238"/>
    <w:rsid w:val="00B547C3"/>
    <w:rsid w:val="00B55B15"/>
    <w:rsid w:val="00B6001F"/>
    <w:rsid w:val="00B64E1C"/>
    <w:rsid w:val="00B67A2B"/>
    <w:rsid w:val="00B85C68"/>
    <w:rsid w:val="00B87AB4"/>
    <w:rsid w:val="00B90A3B"/>
    <w:rsid w:val="00B965AD"/>
    <w:rsid w:val="00BA16A0"/>
    <w:rsid w:val="00BA28D9"/>
    <w:rsid w:val="00BA4B8E"/>
    <w:rsid w:val="00BA5036"/>
    <w:rsid w:val="00BA565D"/>
    <w:rsid w:val="00BB0003"/>
    <w:rsid w:val="00BB3E92"/>
    <w:rsid w:val="00BB5A70"/>
    <w:rsid w:val="00BC0EEC"/>
    <w:rsid w:val="00BC2E0F"/>
    <w:rsid w:val="00BC65C0"/>
    <w:rsid w:val="00BD50D7"/>
    <w:rsid w:val="00BD5BEE"/>
    <w:rsid w:val="00BE0D1E"/>
    <w:rsid w:val="00BE2B83"/>
    <w:rsid w:val="00BE2CEE"/>
    <w:rsid w:val="00BE4928"/>
    <w:rsid w:val="00BF00D1"/>
    <w:rsid w:val="00C02257"/>
    <w:rsid w:val="00C028C7"/>
    <w:rsid w:val="00C12975"/>
    <w:rsid w:val="00C14DB6"/>
    <w:rsid w:val="00C15927"/>
    <w:rsid w:val="00C20A8A"/>
    <w:rsid w:val="00C23F7E"/>
    <w:rsid w:val="00C2502D"/>
    <w:rsid w:val="00C27CAA"/>
    <w:rsid w:val="00C2D0FC"/>
    <w:rsid w:val="00C42BDB"/>
    <w:rsid w:val="00C43448"/>
    <w:rsid w:val="00C44088"/>
    <w:rsid w:val="00C45A2B"/>
    <w:rsid w:val="00C45EA2"/>
    <w:rsid w:val="00C50408"/>
    <w:rsid w:val="00C5723F"/>
    <w:rsid w:val="00C66846"/>
    <w:rsid w:val="00C67A4C"/>
    <w:rsid w:val="00C717C5"/>
    <w:rsid w:val="00C76A87"/>
    <w:rsid w:val="00C808CF"/>
    <w:rsid w:val="00C82B17"/>
    <w:rsid w:val="00C8319A"/>
    <w:rsid w:val="00C83570"/>
    <w:rsid w:val="00C84099"/>
    <w:rsid w:val="00C90D0F"/>
    <w:rsid w:val="00C91586"/>
    <w:rsid w:val="00C93419"/>
    <w:rsid w:val="00C96D15"/>
    <w:rsid w:val="00CA10D2"/>
    <w:rsid w:val="00CA59C8"/>
    <w:rsid w:val="00CB096A"/>
    <w:rsid w:val="00CB360C"/>
    <w:rsid w:val="00CB4122"/>
    <w:rsid w:val="00CB473D"/>
    <w:rsid w:val="00CB5947"/>
    <w:rsid w:val="00CC09D4"/>
    <w:rsid w:val="00CC598D"/>
    <w:rsid w:val="00CD1672"/>
    <w:rsid w:val="00CD2BD4"/>
    <w:rsid w:val="00CD7624"/>
    <w:rsid w:val="00CD7E7B"/>
    <w:rsid w:val="00CE29DE"/>
    <w:rsid w:val="00CE4637"/>
    <w:rsid w:val="00CE729B"/>
    <w:rsid w:val="00CF0EAD"/>
    <w:rsid w:val="00D00CB0"/>
    <w:rsid w:val="00D02739"/>
    <w:rsid w:val="00D0497D"/>
    <w:rsid w:val="00D15A35"/>
    <w:rsid w:val="00D1733A"/>
    <w:rsid w:val="00D17427"/>
    <w:rsid w:val="00D26E0B"/>
    <w:rsid w:val="00D34A80"/>
    <w:rsid w:val="00D35BE0"/>
    <w:rsid w:val="00D43DD9"/>
    <w:rsid w:val="00D54FF8"/>
    <w:rsid w:val="00D55F62"/>
    <w:rsid w:val="00D55FC3"/>
    <w:rsid w:val="00D631AA"/>
    <w:rsid w:val="00D63FD0"/>
    <w:rsid w:val="00D6444E"/>
    <w:rsid w:val="00D658ED"/>
    <w:rsid w:val="00D6594A"/>
    <w:rsid w:val="00D67C5A"/>
    <w:rsid w:val="00D67D37"/>
    <w:rsid w:val="00D73E8F"/>
    <w:rsid w:val="00D75747"/>
    <w:rsid w:val="00D75AA9"/>
    <w:rsid w:val="00D76351"/>
    <w:rsid w:val="00D769AB"/>
    <w:rsid w:val="00D84ED9"/>
    <w:rsid w:val="00D91DC3"/>
    <w:rsid w:val="00DA1BA5"/>
    <w:rsid w:val="00DA4788"/>
    <w:rsid w:val="00DA4878"/>
    <w:rsid w:val="00DA5650"/>
    <w:rsid w:val="00DB1466"/>
    <w:rsid w:val="00DB16C3"/>
    <w:rsid w:val="00DB3D81"/>
    <w:rsid w:val="00DC3A28"/>
    <w:rsid w:val="00DC5053"/>
    <w:rsid w:val="00DC7FD0"/>
    <w:rsid w:val="00DD2278"/>
    <w:rsid w:val="00DD6D39"/>
    <w:rsid w:val="00DD7D1D"/>
    <w:rsid w:val="00DE01AF"/>
    <w:rsid w:val="00DE03B8"/>
    <w:rsid w:val="00DE0B30"/>
    <w:rsid w:val="00DE383B"/>
    <w:rsid w:val="00DE42DB"/>
    <w:rsid w:val="00DF35EC"/>
    <w:rsid w:val="00DF664F"/>
    <w:rsid w:val="00DF6C28"/>
    <w:rsid w:val="00DF7E6C"/>
    <w:rsid w:val="00E01B1C"/>
    <w:rsid w:val="00E0282C"/>
    <w:rsid w:val="00E05E27"/>
    <w:rsid w:val="00E0606A"/>
    <w:rsid w:val="00E14B17"/>
    <w:rsid w:val="00E15447"/>
    <w:rsid w:val="00E163B4"/>
    <w:rsid w:val="00E21AB9"/>
    <w:rsid w:val="00E26A52"/>
    <w:rsid w:val="00E307B4"/>
    <w:rsid w:val="00E32098"/>
    <w:rsid w:val="00E365E0"/>
    <w:rsid w:val="00E41C00"/>
    <w:rsid w:val="00E452D4"/>
    <w:rsid w:val="00E47FE1"/>
    <w:rsid w:val="00E5492F"/>
    <w:rsid w:val="00E5673E"/>
    <w:rsid w:val="00E6041E"/>
    <w:rsid w:val="00E605C0"/>
    <w:rsid w:val="00E6111B"/>
    <w:rsid w:val="00E620BF"/>
    <w:rsid w:val="00E62937"/>
    <w:rsid w:val="00E8413A"/>
    <w:rsid w:val="00E842D2"/>
    <w:rsid w:val="00E8512D"/>
    <w:rsid w:val="00E86858"/>
    <w:rsid w:val="00E873E4"/>
    <w:rsid w:val="00E97577"/>
    <w:rsid w:val="00EA5E39"/>
    <w:rsid w:val="00EB059C"/>
    <w:rsid w:val="00EB6964"/>
    <w:rsid w:val="00EC0806"/>
    <w:rsid w:val="00EC17B6"/>
    <w:rsid w:val="00EC2BF3"/>
    <w:rsid w:val="00EC2D9D"/>
    <w:rsid w:val="00EC4BAB"/>
    <w:rsid w:val="00EC7EE5"/>
    <w:rsid w:val="00ED260F"/>
    <w:rsid w:val="00ED6133"/>
    <w:rsid w:val="00ED7259"/>
    <w:rsid w:val="00EE0117"/>
    <w:rsid w:val="00EE0A28"/>
    <w:rsid w:val="00EE5F19"/>
    <w:rsid w:val="00EF254B"/>
    <w:rsid w:val="00EF2DF9"/>
    <w:rsid w:val="00EF4A64"/>
    <w:rsid w:val="00F21C20"/>
    <w:rsid w:val="00F22EA0"/>
    <w:rsid w:val="00F24891"/>
    <w:rsid w:val="00F2688D"/>
    <w:rsid w:val="00F26AC6"/>
    <w:rsid w:val="00F30C09"/>
    <w:rsid w:val="00F36069"/>
    <w:rsid w:val="00F3796E"/>
    <w:rsid w:val="00F450EC"/>
    <w:rsid w:val="00F47657"/>
    <w:rsid w:val="00F506E0"/>
    <w:rsid w:val="00F52DA3"/>
    <w:rsid w:val="00F52EA9"/>
    <w:rsid w:val="00F52FAE"/>
    <w:rsid w:val="00F63DD1"/>
    <w:rsid w:val="00F65983"/>
    <w:rsid w:val="00F67A01"/>
    <w:rsid w:val="00F707B1"/>
    <w:rsid w:val="00F713FB"/>
    <w:rsid w:val="00F71C7A"/>
    <w:rsid w:val="00F73A7F"/>
    <w:rsid w:val="00F82747"/>
    <w:rsid w:val="00F8438B"/>
    <w:rsid w:val="00FA05A1"/>
    <w:rsid w:val="00FA25B8"/>
    <w:rsid w:val="00FA2D93"/>
    <w:rsid w:val="00FA579F"/>
    <w:rsid w:val="00FA661B"/>
    <w:rsid w:val="00FB3BF3"/>
    <w:rsid w:val="00FB4EBA"/>
    <w:rsid w:val="00FB7807"/>
    <w:rsid w:val="00FB790C"/>
    <w:rsid w:val="00FC0110"/>
    <w:rsid w:val="00FC3D42"/>
    <w:rsid w:val="00FC5738"/>
    <w:rsid w:val="00FD0148"/>
    <w:rsid w:val="00FD2FAC"/>
    <w:rsid w:val="00FD4A9C"/>
    <w:rsid w:val="00FD67B5"/>
    <w:rsid w:val="00FE3B2A"/>
    <w:rsid w:val="00FE40A5"/>
    <w:rsid w:val="00FF3759"/>
    <w:rsid w:val="00FF3D1C"/>
    <w:rsid w:val="00FF650A"/>
    <w:rsid w:val="00FF6CDE"/>
    <w:rsid w:val="0152DDBB"/>
    <w:rsid w:val="018BA72B"/>
    <w:rsid w:val="01C530C4"/>
    <w:rsid w:val="0210D89C"/>
    <w:rsid w:val="02E81AA1"/>
    <w:rsid w:val="0304940A"/>
    <w:rsid w:val="03AF5B11"/>
    <w:rsid w:val="03CD7F43"/>
    <w:rsid w:val="03DB4354"/>
    <w:rsid w:val="046579DA"/>
    <w:rsid w:val="04AC2A91"/>
    <w:rsid w:val="04E3795E"/>
    <w:rsid w:val="050FF28B"/>
    <w:rsid w:val="0527CCD4"/>
    <w:rsid w:val="057456F9"/>
    <w:rsid w:val="05C0370F"/>
    <w:rsid w:val="060215CD"/>
    <w:rsid w:val="0642C872"/>
    <w:rsid w:val="065D26F4"/>
    <w:rsid w:val="07054847"/>
    <w:rsid w:val="07E08670"/>
    <w:rsid w:val="0851311C"/>
    <w:rsid w:val="09598ECC"/>
    <w:rsid w:val="09689D5B"/>
    <w:rsid w:val="0A0B4D20"/>
    <w:rsid w:val="0B5869AC"/>
    <w:rsid w:val="0B753B2B"/>
    <w:rsid w:val="0BDD7DF5"/>
    <w:rsid w:val="0C7F7AE2"/>
    <w:rsid w:val="0C85BC71"/>
    <w:rsid w:val="0D587EAC"/>
    <w:rsid w:val="0E0A5D77"/>
    <w:rsid w:val="0E5E8F23"/>
    <w:rsid w:val="0EA70523"/>
    <w:rsid w:val="0EB25AED"/>
    <w:rsid w:val="0F151C9B"/>
    <w:rsid w:val="0F777DD0"/>
    <w:rsid w:val="0FB31CC7"/>
    <w:rsid w:val="0FDD1890"/>
    <w:rsid w:val="0FF440B2"/>
    <w:rsid w:val="1043445B"/>
    <w:rsid w:val="11309031"/>
    <w:rsid w:val="11934F4E"/>
    <w:rsid w:val="11DBD18F"/>
    <w:rsid w:val="13CAEA95"/>
    <w:rsid w:val="14BD874D"/>
    <w:rsid w:val="14ED1399"/>
    <w:rsid w:val="159C178B"/>
    <w:rsid w:val="17053223"/>
    <w:rsid w:val="170F00EF"/>
    <w:rsid w:val="17DF9F8B"/>
    <w:rsid w:val="18B9F5B1"/>
    <w:rsid w:val="18E9542B"/>
    <w:rsid w:val="1910BD52"/>
    <w:rsid w:val="193AAC2F"/>
    <w:rsid w:val="195F6D0B"/>
    <w:rsid w:val="1A019EE8"/>
    <w:rsid w:val="1AED035C"/>
    <w:rsid w:val="1B347C96"/>
    <w:rsid w:val="1B76160D"/>
    <w:rsid w:val="1BA7B01B"/>
    <w:rsid w:val="1C4BE955"/>
    <w:rsid w:val="1CD21198"/>
    <w:rsid w:val="1D1DDD49"/>
    <w:rsid w:val="1D665F8E"/>
    <w:rsid w:val="1DCD6B47"/>
    <w:rsid w:val="1F70B4B4"/>
    <w:rsid w:val="1F8AA8EB"/>
    <w:rsid w:val="204CA3E6"/>
    <w:rsid w:val="20EF294E"/>
    <w:rsid w:val="210393AC"/>
    <w:rsid w:val="21131374"/>
    <w:rsid w:val="21398BA8"/>
    <w:rsid w:val="22416031"/>
    <w:rsid w:val="225C4814"/>
    <w:rsid w:val="22A3A310"/>
    <w:rsid w:val="22D233DA"/>
    <w:rsid w:val="237AC1DF"/>
    <w:rsid w:val="238C1902"/>
    <w:rsid w:val="23DFBDA2"/>
    <w:rsid w:val="23E3C769"/>
    <w:rsid w:val="24791CF2"/>
    <w:rsid w:val="250B5AAB"/>
    <w:rsid w:val="2521A10C"/>
    <w:rsid w:val="26511946"/>
    <w:rsid w:val="26922F3D"/>
    <w:rsid w:val="26E0BE71"/>
    <w:rsid w:val="26EEAEBA"/>
    <w:rsid w:val="272D8E97"/>
    <w:rsid w:val="28EA5108"/>
    <w:rsid w:val="29562832"/>
    <w:rsid w:val="29563768"/>
    <w:rsid w:val="2A12B367"/>
    <w:rsid w:val="2B703AFC"/>
    <w:rsid w:val="2C07E091"/>
    <w:rsid w:val="2C880DE1"/>
    <w:rsid w:val="2CA70686"/>
    <w:rsid w:val="2CC16617"/>
    <w:rsid w:val="2CD70726"/>
    <w:rsid w:val="2D48EC43"/>
    <w:rsid w:val="2DDA8F10"/>
    <w:rsid w:val="2F34A9A6"/>
    <w:rsid w:val="2F4D7D90"/>
    <w:rsid w:val="300C3C15"/>
    <w:rsid w:val="316DC5C3"/>
    <w:rsid w:val="319AA2E0"/>
    <w:rsid w:val="31B92E2F"/>
    <w:rsid w:val="32F98444"/>
    <w:rsid w:val="33311B3C"/>
    <w:rsid w:val="33ED038D"/>
    <w:rsid w:val="346B7336"/>
    <w:rsid w:val="35299FF9"/>
    <w:rsid w:val="3542FBD2"/>
    <w:rsid w:val="366B6B54"/>
    <w:rsid w:val="36B64DB1"/>
    <w:rsid w:val="37544F85"/>
    <w:rsid w:val="3772B8F6"/>
    <w:rsid w:val="385C249A"/>
    <w:rsid w:val="393796D6"/>
    <w:rsid w:val="399752A2"/>
    <w:rsid w:val="39A971A4"/>
    <w:rsid w:val="39B241EA"/>
    <w:rsid w:val="3AAFCE6A"/>
    <w:rsid w:val="3B353629"/>
    <w:rsid w:val="3BCCFF18"/>
    <w:rsid w:val="3BD2C5DB"/>
    <w:rsid w:val="3C42C16A"/>
    <w:rsid w:val="3C958CD3"/>
    <w:rsid w:val="3D6AB369"/>
    <w:rsid w:val="3DCC2FDA"/>
    <w:rsid w:val="3E4AA354"/>
    <w:rsid w:val="3E990A96"/>
    <w:rsid w:val="3EAC8A82"/>
    <w:rsid w:val="3F5B3275"/>
    <w:rsid w:val="40164377"/>
    <w:rsid w:val="409880DB"/>
    <w:rsid w:val="40F3A307"/>
    <w:rsid w:val="40FBB37C"/>
    <w:rsid w:val="42310F23"/>
    <w:rsid w:val="4275CB6D"/>
    <w:rsid w:val="42A2520F"/>
    <w:rsid w:val="42CEADCC"/>
    <w:rsid w:val="436CF72B"/>
    <w:rsid w:val="4375043D"/>
    <w:rsid w:val="4454C291"/>
    <w:rsid w:val="4497A253"/>
    <w:rsid w:val="44FCD750"/>
    <w:rsid w:val="452EAA3E"/>
    <w:rsid w:val="456605AF"/>
    <w:rsid w:val="45951BE9"/>
    <w:rsid w:val="45BF60AB"/>
    <w:rsid w:val="463E3B8E"/>
    <w:rsid w:val="468640C9"/>
    <w:rsid w:val="46A9BCB0"/>
    <w:rsid w:val="46D02C35"/>
    <w:rsid w:val="46F289A1"/>
    <w:rsid w:val="46FC561D"/>
    <w:rsid w:val="479E4D22"/>
    <w:rsid w:val="47E889C5"/>
    <w:rsid w:val="47EEBF4B"/>
    <w:rsid w:val="480C6960"/>
    <w:rsid w:val="495BD66F"/>
    <w:rsid w:val="499B5E63"/>
    <w:rsid w:val="4A1A205C"/>
    <w:rsid w:val="4A3723BF"/>
    <w:rsid w:val="4A37FA7E"/>
    <w:rsid w:val="4ABD763F"/>
    <w:rsid w:val="4AE575A1"/>
    <w:rsid w:val="4B7C0DF8"/>
    <w:rsid w:val="4BE4A34D"/>
    <w:rsid w:val="4BEB30C6"/>
    <w:rsid w:val="4CCE6431"/>
    <w:rsid w:val="4D2AAFB2"/>
    <w:rsid w:val="4EDD86E8"/>
    <w:rsid w:val="4F5E4468"/>
    <w:rsid w:val="4F6CB178"/>
    <w:rsid w:val="4F8037F8"/>
    <w:rsid w:val="5057ACF0"/>
    <w:rsid w:val="51CCCD7E"/>
    <w:rsid w:val="51D43A3C"/>
    <w:rsid w:val="5205395D"/>
    <w:rsid w:val="5276987D"/>
    <w:rsid w:val="52838AEA"/>
    <w:rsid w:val="52A5FC8B"/>
    <w:rsid w:val="52C7B012"/>
    <w:rsid w:val="52ED0113"/>
    <w:rsid w:val="53F816D6"/>
    <w:rsid w:val="54211635"/>
    <w:rsid w:val="54312349"/>
    <w:rsid w:val="55758723"/>
    <w:rsid w:val="55E6F625"/>
    <w:rsid w:val="56235E75"/>
    <w:rsid w:val="5819DFAC"/>
    <w:rsid w:val="58844E6F"/>
    <w:rsid w:val="58DD30D2"/>
    <w:rsid w:val="599118BE"/>
    <w:rsid w:val="5A69C86A"/>
    <w:rsid w:val="5A96E77F"/>
    <w:rsid w:val="5AB40AFD"/>
    <w:rsid w:val="5ACE9A60"/>
    <w:rsid w:val="5B0612D7"/>
    <w:rsid w:val="5B698D96"/>
    <w:rsid w:val="5B9648CD"/>
    <w:rsid w:val="5BCE91D8"/>
    <w:rsid w:val="5C199544"/>
    <w:rsid w:val="5C22A1AC"/>
    <w:rsid w:val="5D198F00"/>
    <w:rsid w:val="5D1C3E9D"/>
    <w:rsid w:val="5D5C75AA"/>
    <w:rsid w:val="5EEF64DC"/>
    <w:rsid w:val="5F303179"/>
    <w:rsid w:val="5F3E49F8"/>
    <w:rsid w:val="5FBF8246"/>
    <w:rsid w:val="602712BF"/>
    <w:rsid w:val="616624E8"/>
    <w:rsid w:val="61F68FD4"/>
    <w:rsid w:val="622F1ACA"/>
    <w:rsid w:val="6236FF84"/>
    <w:rsid w:val="62FE283D"/>
    <w:rsid w:val="6334C4BA"/>
    <w:rsid w:val="6489630E"/>
    <w:rsid w:val="656DF1DC"/>
    <w:rsid w:val="657C2B84"/>
    <w:rsid w:val="65D6DEC9"/>
    <w:rsid w:val="65F41D06"/>
    <w:rsid w:val="6638B16B"/>
    <w:rsid w:val="66BA0BAF"/>
    <w:rsid w:val="67C25058"/>
    <w:rsid w:val="6804C32F"/>
    <w:rsid w:val="68E08C7F"/>
    <w:rsid w:val="693F81CB"/>
    <w:rsid w:val="6AC9300B"/>
    <w:rsid w:val="6AF0E665"/>
    <w:rsid w:val="6B031777"/>
    <w:rsid w:val="6B113D3B"/>
    <w:rsid w:val="6B33E006"/>
    <w:rsid w:val="6B39B0B0"/>
    <w:rsid w:val="6B4DAEE3"/>
    <w:rsid w:val="6B7839B5"/>
    <w:rsid w:val="6C78669F"/>
    <w:rsid w:val="6EDA4FB4"/>
    <w:rsid w:val="6F9BE100"/>
    <w:rsid w:val="6FB6A664"/>
    <w:rsid w:val="6FD6B006"/>
    <w:rsid w:val="7076A2B0"/>
    <w:rsid w:val="70A644E8"/>
    <w:rsid w:val="70C47949"/>
    <w:rsid w:val="7225BBE3"/>
    <w:rsid w:val="72435A3C"/>
    <w:rsid w:val="725E4060"/>
    <w:rsid w:val="7277B1F8"/>
    <w:rsid w:val="72B8A2BF"/>
    <w:rsid w:val="7328293A"/>
    <w:rsid w:val="7352DAB2"/>
    <w:rsid w:val="73DDE5AA"/>
    <w:rsid w:val="73F1A06A"/>
    <w:rsid w:val="752ED874"/>
    <w:rsid w:val="757D2A9F"/>
    <w:rsid w:val="76AEE8CE"/>
    <w:rsid w:val="76D8C39A"/>
    <w:rsid w:val="7709CF44"/>
    <w:rsid w:val="783CC288"/>
    <w:rsid w:val="7850FB42"/>
    <w:rsid w:val="788088D5"/>
    <w:rsid w:val="78B08CED"/>
    <w:rsid w:val="79BBC49F"/>
    <w:rsid w:val="7A01CDA0"/>
    <w:rsid w:val="7A22E1DD"/>
    <w:rsid w:val="7A415E06"/>
    <w:rsid w:val="7C14849A"/>
    <w:rsid w:val="7E0863F5"/>
    <w:rsid w:val="7E0C0FB9"/>
    <w:rsid w:val="7E40110A"/>
    <w:rsid w:val="7E698D60"/>
    <w:rsid w:val="7E94F6FC"/>
    <w:rsid w:val="7ED6213B"/>
    <w:rsid w:val="7F1EDB0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5AC419"/>
  <w15:docId w15:val="{2137B11C-F3A8-45BC-8BD2-FD089AF4C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5576B"/>
  </w:style>
  <w:style w:type="paragraph" w:styleId="Heading3">
    <w:name w:val="heading 3"/>
    <w:basedOn w:val="Normal"/>
    <w:link w:val="Heading3Char"/>
    <w:uiPriority w:val="9"/>
    <w:qFormat/>
    <w:rsid w:val="00875820"/>
    <w:pPr>
      <w:spacing w:before="100" w:beforeAutospacing="1" w:after="100" w:afterAutospacing="1" w:line="240" w:lineRule="auto"/>
      <w:outlineLvl w:val="2"/>
    </w:pPr>
    <w:rPr>
      <w:rFonts w:ascii="Times New Roman" w:hAnsi="Times New Roman" w:eastAsia="Times New Roman" w:cs="Times New Roman"/>
      <w:b/>
      <w:bCs/>
      <w:sz w:val="27"/>
      <w:szCs w:val="27"/>
      <w:lang w:eastAsia="en-GB"/>
    </w:rPr>
  </w:style>
  <w:style w:type="paragraph" w:styleId="Heading4">
    <w:name w:val="heading 4"/>
    <w:basedOn w:val="Normal"/>
    <w:link w:val="Heading4Char"/>
    <w:uiPriority w:val="9"/>
    <w:qFormat/>
    <w:rsid w:val="00875820"/>
    <w:pPr>
      <w:spacing w:before="100" w:beforeAutospacing="1" w:after="100" w:afterAutospacing="1" w:line="240" w:lineRule="auto"/>
      <w:outlineLvl w:val="3"/>
    </w:pPr>
    <w:rPr>
      <w:rFonts w:ascii="Times New Roman" w:hAnsi="Times New Roman" w:eastAsia="Times New Roman" w:cs="Times New Roman"/>
      <w:b/>
      <w:bCs/>
      <w:sz w:val="24"/>
      <w:szCs w:val="24"/>
      <w:lang w:eastAsia="en-GB"/>
    </w:rPr>
  </w:style>
  <w:style w:type="paragraph" w:styleId="Heading5">
    <w:name w:val="heading 5"/>
    <w:basedOn w:val="Normal"/>
    <w:next w:val="Normal"/>
    <w:link w:val="Heading5Char"/>
    <w:uiPriority w:val="9"/>
    <w:semiHidden/>
    <w:unhideWhenUsed/>
    <w:qFormat/>
    <w:rsid w:val="00EC2BF3"/>
    <w:pPr>
      <w:keepNext/>
      <w:keepLines/>
      <w:spacing w:before="40" w:after="0"/>
      <w:outlineLvl w:val="4"/>
    </w:pPr>
    <w:rPr>
      <w:rFonts w:asciiTheme="majorHAnsi" w:hAnsiTheme="majorHAnsi" w:eastAsiaTheme="majorEastAsia" w:cstheme="majorBidi"/>
      <w:color w:val="365F91"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B4682D"/>
    <w:pPr>
      <w:ind w:left="720"/>
      <w:contextualSpacing/>
    </w:pPr>
  </w:style>
  <w:style w:type="character" w:styleId="Hyperlink">
    <w:name w:val="Hyperlink"/>
    <w:basedOn w:val="DefaultParagraphFont"/>
    <w:uiPriority w:val="99"/>
    <w:unhideWhenUsed/>
    <w:rsid w:val="008240AB"/>
    <w:rPr>
      <w:color w:val="0000FF"/>
      <w:u w:val="single"/>
    </w:rPr>
  </w:style>
  <w:style w:type="character" w:styleId="textexposedshow" w:customStyle="1">
    <w:name w:val="text_exposed_show"/>
    <w:basedOn w:val="DefaultParagraphFont"/>
    <w:rsid w:val="00770A4C"/>
  </w:style>
  <w:style w:type="paragraph" w:styleId="BalloonText">
    <w:name w:val="Balloon Text"/>
    <w:basedOn w:val="Normal"/>
    <w:link w:val="BalloonTextChar"/>
    <w:uiPriority w:val="99"/>
    <w:semiHidden/>
    <w:unhideWhenUsed/>
    <w:rsid w:val="004B2CBB"/>
    <w:pPr>
      <w:spacing w:after="0" w:line="240" w:lineRule="auto"/>
    </w:pPr>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4B2CBB"/>
    <w:rPr>
      <w:rFonts w:ascii="Lucida Grande" w:hAnsi="Lucida Grande" w:cs="Lucida Grande"/>
      <w:sz w:val="18"/>
      <w:szCs w:val="18"/>
    </w:rPr>
  </w:style>
  <w:style w:type="character" w:styleId="CommentReference">
    <w:name w:val="annotation reference"/>
    <w:basedOn w:val="DefaultParagraphFont"/>
    <w:uiPriority w:val="99"/>
    <w:semiHidden/>
    <w:unhideWhenUsed/>
    <w:rsid w:val="004B2CBB"/>
    <w:rPr>
      <w:sz w:val="18"/>
      <w:szCs w:val="18"/>
    </w:rPr>
  </w:style>
  <w:style w:type="paragraph" w:styleId="CommentText">
    <w:name w:val="annotation text"/>
    <w:basedOn w:val="Normal"/>
    <w:link w:val="CommentTextChar"/>
    <w:uiPriority w:val="99"/>
    <w:semiHidden/>
    <w:unhideWhenUsed/>
    <w:rsid w:val="004B2CBB"/>
    <w:pPr>
      <w:spacing w:line="240" w:lineRule="auto"/>
    </w:pPr>
    <w:rPr>
      <w:sz w:val="24"/>
      <w:szCs w:val="24"/>
    </w:rPr>
  </w:style>
  <w:style w:type="character" w:styleId="CommentTextChar" w:customStyle="1">
    <w:name w:val="Comment Text Char"/>
    <w:basedOn w:val="DefaultParagraphFont"/>
    <w:link w:val="CommentText"/>
    <w:uiPriority w:val="99"/>
    <w:semiHidden/>
    <w:rsid w:val="004B2CBB"/>
    <w:rPr>
      <w:sz w:val="24"/>
      <w:szCs w:val="24"/>
    </w:rPr>
  </w:style>
  <w:style w:type="paragraph" w:styleId="CommentSubject">
    <w:name w:val="annotation subject"/>
    <w:basedOn w:val="CommentText"/>
    <w:next w:val="CommentText"/>
    <w:link w:val="CommentSubjectChar"/>
    <w:uiPriority w:val="99"/>
    <w:semiHidden/>
    <w:unhideWhenUsed/>
    <w:rsid w:val="004B2CBB"/>
    <w:rPr>
      <w:b/>
      <w:bCs/>
      <w:sz w:val="20"/>
      <w:szCs w:val="20"/>
    </w:rPr>
  </w:style>
  <w:style w:type="character" w:styleId="CommentSubjectChar" w:customStyle="1">
    <w:name w:val="Comment Subject Char"/>
    <w:basedOn w:val="CommentTextChar"/>
    <w:link w:val="CommentSubject"/>
    <w:uiPriority w:val="99"/>
    <w:semiHidden/>
    <w:rsid w:val="004B2CBB"/>
    <w:rPr>
      <w:b/>
      <w:bCs/>
      <w:sz w:val="20"/>
      <w:szCs w:val="20"/>
    </w:rPr>
  </w:style>
  <w:style w:type="paragraph" w:styleId="NormalWeb">
    <w:name w:val="Normal (Web)"/>
    <w:basedOn w:val="Normal"/>
    <w:uiPriority w:val="99"/>
    <w:semiHidden/>
    <w:unhideWhenUsed/>
    <w:rsid w:val="00CC09D4"/>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Emphasis">
    <w:name w:val="Emphasis"/>
    <w:basedOn w:val="DefaultParagraphFont"/>
    <w:uiPriority w:val="20"/>
    <w:qFormat/>
    <w:rsid w:val="00EF4A64"/>
    <w:rPr>
      <w:i/>
      <w:iCs/>
    </w:rPr>
  </w:style>
  <w:style w:type="character" w:styleId="Heading3Char" w:customStyle="1">
    <w:name w:val="Heading 3 Char"/>
    <w:basedOn w:val="DefaultParagraphFont"/>
    <w:link w:val="Heading3"/>
    <w:uiPriority w:val="9"/>
    <w:rsid w:val="00875820"/>
    <w:rPr>
      <w:rFonts w:ascii="Times New Roman" w:hAnsi="Times New Roman" w:eastAsia="Times New Roman" w:cs="Times New Roman"/>
      <w:b/>
      <w:bCs/>
      <w:sz w:val="27"/>
      <w:szCs w:val="27"/>
      <w:lang w:eastAsia="en-GB"/>
    </w:rPr>
  </w:style>
  <w:style w:type="character" w:styleId="Heading4Char" w:customStyle="1">
    <w:name w:val="Heading 4 Char"/>
    <w:basedOn w:val="DefaultParagraphFont"/>
    <w:link w:val="Heading4"/>
    <w:uiPriority w:val="9"/>
    <w:rsid w:val="00875820"/>
    <w:rPr>
      <w:rFonts w:ascii="Times New Roman" w:hAnsi="Times New Roman" w:eastAsia="Times New Roman" w:cs="Times New Roman"/>
      <w:b/>
      <w:bCs/>
      <w:sz w:val="24"/>
      <w:szCs w:val="24"/>
      <w:lang w:eastAsia="en-GB"/>
    </w:rPr>
  </w:style>
  <w:style w:type="character" w:styleId="sdmdownloadsizelabel" w:customStyle="1">
    <w:name w:val="sdm_download_size_label"/>
    <w:basedOn w:val="DefaultParagraphFont"/>
    <w:rsid w:val="00A1169B"/>
  </w:style>
  <w:style w:type="character" w:styleId="sdmdownloadsizevalue" w:customStyle="1">
    <w:name w:val="sdm_download_size_value"/>
    <w:basedOn w:val="DefaultParagraphFont"/>
    <w:rsid w:val="00A1169B"/>
  </w:style>
  <w:style w:type="character" w:styleId="sdmdownloadbutton" w:customStyle="1">
    <w:name w:val="sdm_download_button"/>
    <w:basedOn w:val="DefaultParagraphFont"/>
    <w:rsid w:val="00A1169B"/>
  </w:style>
  <w:style w:type="paragraph" w:styleId="Caption1" w:customStyle="1">
    <w:name w:val="Caption1"/>
    <w:basedOn w:val="Normal"/>
    <w:rsid w:val="00A1169B"/>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F506E0"/>
    <w:rPr>
      <w:b/>
      <w:bCs/>
    </w:rPr>
  </w:style>
  <w:style w:type="paragraph" w:styleId="Header">
    <w:name w:val="header"/>
    <w:basedOn w:val="Normal"/>
    <w:link w:val="HeaderChar"/>
    <w:uiPriority w:val="99"/>
    <w:unhideWhenUsed/>
    <w:rsid w:val="003307DD"/>
    <w:pPr>
      <w:tabs>
        <w:tab w:val="center" w:pos="4513"/>
        <w:tab w:val="right" w:pos="9026"/>
      </w:tabs>
      <w:spacing w:after="0" w:line="240" w:lineRule="auto"/>
    </w:pPr>
  </w:style>
  <w:style w:type="character" w:styleId="HeaderChar" w:customStyle="1">
    <w:name w:val="Header Char"/>
    <w:basedOn w:val="DefaultParagraphFont"/>
    <w:link w:val="Header"/>
    <w:uiPriority w:val="99"/>
    <w:rsid w:val="003307DD"/>
  </w:style>
  <w:style w:type="paragraph" w:styleId="Footer">
    <w:name w:val="footer"/>
    <w:basedOn w:val="Normal"/>
    <w:link w:val="FooterChar"/>
    <w:uiPriority w:val="99"/>
    <w:unhideWhenUsed/>
    <w:rsid w:val="003307DD"/>
    <w:pPr>
      <w:tabs>
        <w:tab w:val="center" w:pos="4513"/>
        <w:tab w:val="right" w:pos="9026"/>
      </w:tabs>
      <w:spacing w:after="0" w:line="240" w:lineRule="auto"/>
    </w:pPr>
  </w:style>
  <w:style w:type="character" w:styleId="FooterChar" w:customStyle="1">
    <w:name w:val="Footer Char"/>
    <w:basedOn w:val="DefaultParagraphFont"/>
    <w:link w:val="Footer"/>
    <w:uiPriority w:val="99"/>
    <w:rsid w:val="003307DD"/>
  </w:style>
  <w:style w:type="table" w:styleId="TableGrid">
    <w:name w:val="Table Grid"/>
    <w:basedOn w:val="TableNormal"/>
    <w:uiPriority w:val="59"/>
    <w:rsid w:val="00DC3A28"/>
    <w:pPr>
      <w:spacing w:after="0" w:line="240" w:lineRule="auto"/>
    </w:pPr>
    <w:rPr>
      <w:rFonts w:eastAsiaTheme="minorEastAsia"/>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odyText">
    <w:name w:val="Body Text"/>
    <w:link w:val="BodyTextChar"/>
    <w:semiHidden/>
    <w:unhideWhenUsed/>
    <w:qFormat/>
    <w:rsid w:val="00DC3A28"/>
    <w:pPr>
      <w:numPr>
        <w:ilvl w:val="8"/>
        <w:numId w:val="38"/>
      </w:numPr>
      <w:spacing w:after="240" w:line="240" w:lineRule="auto"/>
      <w:jc w:val="both"/>
    </w:pPr>
    <w:rPr>
      <w:rFonts w:ascii="Arial" w:hAnsi="Arial" w:eastAsia="Times New Roman" w:cs="Times New Roman"/>
      <w:color w:val="000000" w:themeColor="text1"/>
      <w:sz w:val="20"/>
      <w:szCs w:val="20"/>
      <w:lang w:eastAsia="en-GB"/>
    </w:rPr>
  </w:style>
  <w:style w:type="character" w:styleId="BodyTextChar" w:customStyle="1">
    <w:name w:val="Body Text Char"/>
    <w:basedOn w:val="DefaultParagraphFont"/>
    <w:link w:val="BodyText"/>
    <w:semiHidden/>
    <w:rsid w:val="00DC3A28"/>
    <w:rPr>
      <w:rFonts w:ascii="Arial" w:hAnsi="Arial" w:eastAsia="Times New Roman" w:cs="Times New Roman"/>
      <w:color w:val="000000" w:themeColor="text1"/>
      <w:sz w:val="20"/>
      <w:szCs w:val="20"/>
      <w:lang w:eastAsia="en-GB"/>
    </w:rPr>
  </w:style>
  <w:style w:type="character" w:styleId="UnresolvedMention">
    <w:name w:val="Unresolved Mention"/>
    <w:basedOn w:val="DefaultParagraphFont"/>
    <w:uiPriority w:val="99"/>
    <w:semiHidden/>
    <w:unhideWhenUsed/>
    <w:rsid w:val="00A20A98"/>
    <w:rPr>
      <w:color w:val="605E5C"/>
      <w:shd w:val="clear" w:color="auto" w:fill="E1DFDD"/>
    </w:rPr>
  </w:style>
  <w:style w:type="character" w:styleId="Heading5Char" w:customStyle="1">
    <w:name w:val="Heading 5 Char"/>
    <w:basedOn w:val="DefaultParagraphFont"/>
    <w:link w:val="Heading5"/>
    <w:uiPriority w:val="9"/>
    <w:semiHidden/>
    <w:rsid w:val="00EC2BF3"/>
    <w:rPr>
      <w:rFonts w:asciiTheme="majorHAnsi" w:hAnsiTheme="majorHAnsi" w:eastAsiaTheme="majorEastAsia" w:cstheme="majorBidi"/>
      <w:color w:val="365F91" w:themeColor="accent1" w:themeShade="BF"/>
    </w:rPr>
  </w:style>
  <w:style w:type="character" w:styleId="normaltextrun" w:customStyle="1">
    <w:name w:val="normaltextrun"/>
    <w:basedOn w:val="DefaultParagraphFont"/>
    <w:rsid w:val="66BA0BAF"/>
    <w:rPr>
      <w:rFonts w:asciiTheme="minorHAnsi" w:hAnsiTheme="minorHAnsi" w:eastAsiaTheme="minorEastAsia" w:cstheme="min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987549">
      <w:bodyDiv w:val="1"/>
      <w:marLeft w:val="0"/>
      <w:marRight w:val="0"/>
      <w:marTop w:val="0"/>
      <w:marBottom w:val="0"/>
      <w:divBdr>
        <w:top w:val="none" w:sz="0" w:space="0" w:color="auto"/>
        <w:left w:val="none" w:sz="0" w:space="0" w:color="auto"/>
        <w:bottom w:val="none" w:sz="0" w:space="0" w:color="auto"/>
        <w:right w:val="none" w:sz="0" w:space="0" w:color="auto"/>
      </w:divBdr>
    </w:div>
    <w:div w:id="128867692">
      <w:bodyDiv w:val="1"/>
      <w:marLeft w:val="0"/>
      <w:marRight w:val="0"/>
      <w:marTop w:val="0"/>
      <w:marBottom w:val="0"/>
      <w:divBdr>
        <w:top w:val="none" w:sz="0" w:space="0" w:color="auto"/>
        <w:left w:val="none" w:sz="0" w:space="0" w:color="auto"/>
        <w:bottom w:val="none" w:sz="0" w:space="0" w:color="auto"/>
        <w:right w:val="none" w:sz="0" w:space="0" w:color="auto"/>
      </w:divBdr>
    </w:div>
    <w:div w:id="178586698">
      <w:bodyDiv w:val="1"/>
      <w:marLeft w:val="0"/>
      <w:marRight w:val="0"/>
      <w:marTop w:val="0"/>
      <w:marBottom w:val="0"/>
      <w:divBdr>
        <w:top w:val="none" w:sz="0" w:space="0" w:color="auto"/>
        <w:left w:val="none" w:sz="0" w:space="0" w:color="auto"/>
        <w:bottom w:val="none" w:sz="0" w:space="0" w:color="auto"/>
        <w:right w:val="none" w:sz="0" w:space="0" w:color="auto"/>
      </w:divBdr>
    </w:div>
    <w:div w:id="236864805">
      <w:bodyDiv w:val="1"/>
      <w:marLeft w:val="0"/>
      <w:marRight w:val="0"/>
      <w:marTop w:val="0"/>
      <w:marBottom w:val="0"/>
      <w:divBdr>
        <w:top w:val="none" w:sz="0" w:space="0" w:color="auto"/>
        <w:left w:val="none" w:sz="0" w:space="0" w:color="auto"/>
        <w:bottom w:val="none" w:sz="0" w:space="0" w:color="auto"/>
        <w:right w:val="none" w:sz="0" w:space="0" w:color="auto"/>
      </w:divBdr>
    </w:div>
    <w:div w:id="284847987">
      <w:bodyDiv w:val="1"/>
      <w:marLeft w:val="0"/>
      <w:marRight w:val="0"/>
      <w:marTop w:val="0"/>
      <w:marBottom w:val="0"/>
      <w:divBdr>
        <w:top w:val="none" w:sz="0" w:space="0" w:color="auto"/>
        <w:left w:val="none" w:sz="0" w:space="0" w:color="auto"/>
        <w:bottom w:val="none" w:sz="0" w:space="0" w:color="auto"/>
        <w:right w:val="none" w:sz="0" w:space="0" w:color="auto"/>
      </w:divBdr>
      <w:divsChild>
        <w:div w:id="244923636">
          <w:marLeft w:val="0"/>
          <w:marRight w:val="0"/>
          <w:marTop w:val="0"/>
          <w:marBottom w:val="0"/>
          <w:divBdr>
            <w:top w:val="none" w:sz="0" w:space="0" w:color="auto"/>
            <w:left w:val="none" w:sz="0" w:space="0" w:color="auto"/>
            <w:bottom w:val="none" w:sz="0" w:space="0" w:color="auto"/>
            <w:right w:val="none" w:sz="0" w:space="0" w:color="auto"/>
          </w:divBdr>
        </w:div>
        <w:div w:id="1301692768">
          <w:marLeft w:val="0"/>
          <w:marRight w:val="0"/>
          <w:marTop w:val="0"/>
          <w:marBottom w:val="0"/>
          <w:divBdr>
            <w:top w:val="none" w:sz="0" w:space="0" w:color="auto"/>
            <w:left w:val="none" w:sz="0" w:space="0" w:color="auto"/>
            <w:bottom w:val="none" w:sz="0" w:space="0" w:color="auto"/>
            <w:right w:val="none" w:sz="0" w:space="0" w:color="auto"/>
          </w:divBdr>
        </w:div>
        <w:div w:id="2082016274">
          <w:marLeft w:val="0"/>
          <w:marRight w:val="0"/>
          <w:marTop w:val="0"/>
          <w:marBottom w:val="0"/>
          <w:divBdr>
            <w:top w:val="none" w:sz="0" w:space="0" w:color="auto"/>
            <w:left w:val="none" w:sz="0" w:space="0" w:color="auto"/>
            <w:bottom w:val="none" w:sz="0" w:space="0" w:color="auto"/>
            <w:right w:val="none" w:sz="0" w:space="0" w:color="auto"/>
          </w:divBdr>
        </w:div>
      </w:divsChild>
    </w:div>
    <w:div w:id="372538387">
      <w:bodyDiv w:val="1"/>
      <w:marLeft w:val="0"/>
      <w:marRight w:val="0"/>
      <w:marTop w:val="0"/>
      <w:marBottom w:val="0"/>
      <w:divBdr>
        <w:top w:val="none" w:sz="0" w:space="0" w:color="auto"/>
        <w:left w:val="none" w:sz="0" w:space="0" w:color="auto"/>
        <w:bottom w:val="none" w:sz="0" w:space="0" w:color="auto"/>
        <w:right w:val="none" w:sz="0" w:space="0" w:color="auto"/>
      </w:divBdr>
      <w:divsChild>
        <w:div w:id="823014104">
          <w:marLeft w:val="0"/>
          <w:marRight w:val="0"/>
          <w:marTop w:val="0"/>
          <w:marBottom w:val="0"/>
          <w:divBdr>
            <w:top w:val="none" w:sz="0" w:space="0" w:color="auto"/>
            <w:left w:val="none" w:sz="0" w:space="0" w:color="auto"/>
            <w:bottom w:val="none" w:sz="0" w:space="0" w:color="auto"/>
            <w:right w:val="none" w:sz="0" w:space="0" w:color="auto"/>
          </w:divBdr>
          <w:divsChild>
            <w:div w:id="2038045469">
              <w:marLeft w:val="0"/>
              <w:marRight w:val="0"/>
              <w:marTop w:val="0"/>
              <w:marBottom w:val="0"/>
              <w:divBdr>
                <w:top w:val="none" w:sz="0" w:space="0" w:color="auto"/>
                <w:left w:val="none" w:sz="0" w:space="0" w:color="auto"/>
                <w:bottom w:val="none" w:sz="0" w:space="0" w:color="auto"/>
                <w:right w:val="none" w:sz="0" w:space="0" w:color="auto"/>
              </w:divBdr>
              <w:divsChild>
                <w:div w:id="1702315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197155">
          <w:marLeft w:val="0"/>
          <w:marRight w:val="0"/>
          <w:marTop w:val="0"/>
          <w:marBottom w:val="0"/>
          <w:divBdr>
            <w:top w:val="none" w:sz="0" w:space="0" w:color="auto"/>
            <w:left w:val="none" w:sz="0" w:space="0" w:color="auto"/>
            <w:bottom w:val="none" w:sz="0" w:space="0" w:color="auto"/>
            <w:right w:val="none" w:sz="0" w:space="0" w:color="auto"/>
          </w:divBdr>
          <w:divsChild>
            <w:div w:id="477692080">
              <w:marLeft w:val="0"/>
              <w:marRight w:val="0"/>
              <w:marTop w:val="0"/>
              <w:marBottom w:val="0"/>
              <w:divBdr>
                <w:top w:val="none" w:sz="0" w:space="0" w:color="auto"/>
                <w:left w:val="none" w:sz="0" w:space="0" w:color="auto"/>
                <w:bottom w:val="none" w:sz="0" w:space="0" w:color="auto"/>
                <w:right w:val="none" w:sz="0" w:space="0" w:color="auto"/>
              </w:divBdr>
              <w:divsChild>
                <w:div w:id="84910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033178">
      <w:bodyDiv w:val="1"/>
      <w:marLeft w:val="0"/>
      <w:marRight w:val="0"/>
      <w:marTop w:val="0"/>
      <w:marBottom w:val="0"/>
      <w:divBdr>
        <w:top w:val="none" w:sz="0" w:space="0" w:color="auto"/>
        <w:left w:val="none" w:sz="0" w:space="0" w:color="auto"/>
        <w:bottom w:val="none" w:sz="0" w:space="0" w:color="auto"/>
        <w:right w:val="none" w:sz="0" w:space="0" w:color="auto"/>
      </w:divBdr>
      <w:divsChild>
        <w:div w:id="213322698">
          <w:marLeft w:val="0"/>
          <w:marRight w:val="0"/>
          <w:marTop w:val="0"/>
          <w:marBottom w:val="0"/>
          <w:divBdr>
            <w:top w:val="none" w:sz="0" w:space="0" w:color="auto"/>
            <w:left w:val="none" w:sz="0" w:space="0" w:color="auto"/>
            <w:bottom w:val="none" w:sz="0" w:space="0" w:color="auto"/>
            <w:right w:val="none" w:sz="0" w:space="0" w:color="auto"/>
          </w:divBdr>
          <w:divsChild>
            <w:div w:id="1596287000">
              <w:marLeft w:val="0"/>
              <w:marRight w:val="0"/>
              <w:marTop w:val="0"/>
              <w:marBottom w:val="0"/>
              <w:divBdr>
                <w:top w:val="none" w:sz="0" w:space="0" w:color="auto"/>
                <w:left w:val="none" w:sz="0" w:space="0" w:color="auto"/>
                <w:bottom w:val="none" w:sz="0" w:space="0" w:color="auto"/>
                <w:right w:val="none" w:sz="0" w:space="0" w:color="auto"/>
              </w:divBdr>
              <w:divsChild>
                <w:div w:id="1951626120">
                  <w:marLeft w:val="0"/>
                  <w:marRight w:val="0"/>
                  <w:marTop w:val="0"/>
                  <w:marBottom w:val="0"/>
                  <w:divBdr>
                    <w:top w:val="none" w:sz="0" w:space="0" w:color="auto"/>
                    <w:left w:val="none" w:sz="0" w:space="0" w:color="auto"/>
                    <w:bottom w:val="none" w:sz="0" w:space="0" w:color="auto"/>
                    <w:right w:val="none" w:sz="0" w:space="0" w:color="auto"/>
                  </w:divBdr>
                  <w:divsChild>
                    <w:div w:id="1905869">
                      <w:marLeft w:val="0"/>
                      <w:marRight w:val="0"/>
                      <w:marTop w:val="0"/>
                      <w:marBottom w:val="0"/>
                      <w:divBdr>
                        <w:top w:val="single" w:sz="6" w:space="7" w:color="E7E9EB"/>
                        <w:left w:val="single" w:sz="6" w:space="7" w:color="E7E9EB"/>
                        <w:bottom w:val="single" w:sz="6" w:space="7" w:color="E7E9EB"/>
                        <w:right w:val="single" w:sz="6" w:space="7" w:color="E7E9EB"/>
                      </w:divBdr>
                      <w:divsChild>
                        <w:div w:id="9382052">
                          <w:marLeft w:val="0"/>
                          <w:marRight w:val="0"/>
                          <w:marTop w:val="0"/>
                          <w:marBottom w:val="0"/>
                          <w:divBdr>
                            <w:top w:val="none" w:sz="0" w:space="0" w:color="auto"/>
                            <w:left w:val="none" w:sz="0" w:space="0" w:color="auto"/>
                            <w:bottom w:val="none" w:sz="0" w:space="0" w:color="auto"/>
                            <w:right w:val="none" w:sz="0" w:space="0" w:color="auto"/>
                          </w:divBdr>
                          <w:divsChild>
                            <w:div w:id="1833720611">
                              <w:marLeft w:val="0"/>
                              <w:marRight w:val="0"/>
                              <w:marTop w:val="0"/>
                              <w:marBottom w:val="0"/>
                              <w:divBdr>
                                <w:top w:val="none" w:sz="0" w:space="0" w:color="auto"/>
                                <w:left w:val="none" w:sz="0" w:space="0" w:color="auto"/>
                                <w:bottom w:val="none" w:sz="0" w:space="0" w:color="auto"/>
                                <w:right w:val="none" w:sz="0" w:space="0" w:color="auto"/>
                              </w:divBdr>
                            </w:div>
                          </w:divsChild>
                        </w:div>
                        <w:div w:id="1014192400">
                          <w:marLeft w:val="0"/>
                          <w:marRight w:val="0"/>
                          <w:marTop w:val="0"/>
                          <w:marBottom w:val="0"/>
                          <w:divBdr>
                            <w:top w:val="none" w:sz="0" w:space="0" w:color="auto"/>
                            <w:left w:val="none" w:sz="0" w:space="0" w:color="auto"/>
                            <w:bottom w:val="none" w:sz="0" w:space="0" w:color="auto"/>
                            <w:right w:val="none" w:sz="0" w:space="0" w:color="auto"/>
                          </w:divBdr>
                        </w:div>
                        <w:div w:id="1591544949">
                          <w:marLeft w:val="0"/>
                          <w:marRight w:val="0"/>
                          <w:marTop w:val="0"/>
                          <w:marBottom w:val="0"/>
                          <w:divBdr>
                            <w:top w:val="none" w:sz="0" w:space="0" w:color="auto"/>
                            <w:left w:val="none" w:sz="0" w:space="0" w:color="auto"/>
                            <w:bottom w:val="none" w:sz="0" w:space="0" w:color="auto"/>
                            <w:right w:val="none" w:sz="0" w:space="0" w:color="auto"/>
                          </w:divBdr>
                        </w:div>
                      </w:divsChild>
                    </w:div>
                    <w:div w:id="329020358">
                      <w:marLeft w:val="0"/>
                      <w:marRight w:val="0"/>
                      <w:marTop w:val="0"/>
                      <w:marBottom w:val="0"/>
                      <w:divBdr>
                        <w:top w:val="single" w:sz="6" w:space="7" w:color="E7E9EB"/>
                        <w:left w:val="single" w:sz="6" w:space="7" w:color="E7E9EB"/>
                        <w:bottom w:val="single" w:sz="6" w:space="7" w:color="E7E9EB"/>
                        <w:right w:val="single" w:sz="6" w:space="7" w:color="E7E9EB"/>
                      </w:divBdr>
                      <w:divsChild>
                        <w:div w:id="664356612">
                          <w:marLeft w:val="0"/>
                          <w:marRight w:val="0"/>
                          <w:marTop w:val="0"/>
                          <w:marBottom w:val="0"/>
                          <w:divBdr>
                            <w:top w:val="none" w:sz="0" w:space="0" w:color="auto"/>
                            <w:left w:val="none" w:sz="0" w:space="0" w:color="auto"/>
                            <w:bottom w:val="none" w:sz="0" w:space="0" w:color="auto"/>
                            <w:right w:val="none" w:sz="0" w:space="0" w:color="auto"/>
                          </w:divBdr>
                        </w:div>
                        <w:div w:id="1927884276">
                          <w:marLeft w:val="0"/>
                          <w:marRight w:val="0"/>
                          <w:marTop w:val="0"/>
                          <w:marBottom w:val="0"/>
                          <w:divBdr>
                            <w:top w:val="none" w:sz="0" w:space="0" w:color="auto"/>
                            <w:left w:val="none" w:sz="0" w:space="0" w:color="auto"/>
                            <w:bottom w:val="none" w:sz="0" w:space="0" w:color="auto"/>
                            <w:right w:val="none" w:sz="0" w:space="0" w:color="auto"/>
                          </w:divBdr>
                          <w:divsChild>
                            <w:div w:id="2011911724">
                              <w:marLeft w:val="0"/>
                              <w:marRight w:val="0"/>
                              <w:marTop w:val="0"/>
                              <w:marBottom w:val="0"/>
                              <w:divBdr>
                                <w:top w:val="none" w:sz="0" w:space="0" w:color="auto"/>
                                <w:left w:val="none" w:sz="0" w:space="0" w:color="auto"/>
                                <w:bottom w:val="none" w:sz="0" w:space="0" w:color="auto"/>
                                <w:right w:val="none" w:sz="0" w:space="0" w:color="auto"/>
                              </w:divBdr>
                            </w:div>
                          </w:divsChild>
                        </w:div>
                        <w:div w:id="1958485228">
                          <w:marLeft w:val="0"/>
                          <w:marRight w:val="0"/>
                          <w:marTop w:val="0"/>
                          <w:marBottom w:val="0"/>
                          <w:divBdr>
                            <w:top w:val="none" w:sz="0" w:space="0" w:color="auto"/>
                            <w:left w:val="none" w:sz="0" w:space="0" w:color="auto"/>
                            <w:bottom w:val="none" w:sz="0" w:space="0" w:color="auto"/>
                            <w:right w:val="none" w:sz="0" w:space="0" w:color="auto"/>
                          </w:divBdr>
                        </w:div>
                      </w:divsChild>
                    </w:div>
                    <w:div w:id="584533653">
                      <w:marLeft w:val="0"/>
                      <w:marRight w:val="0"/>
                      <w:marTop w:val="0"/>
                      <w:marBottom w:val="0"/>
                      <w:divBdr>
                        <w:top w:val="single" w:sz="6" w:space="7" w:color="E7E9EB"/>
                        <w:left w:val="single" w:sz="6" w:space="7" w:color="E7E9EB"/>
                        <w:bottom w:val="single" w:sz="6" w:space="7" w:color="E7E9EB"/>
                        <w:right w:val="single" w:sz="6" w:space="7" w:color="E7E9EB"/>
                      </w:divBdr>
                      <w:divsChild>
                        <w:div w:id="150676612">
                          <w:marLeft w:val="0"/>
                          <w:marRight w:val="0"/>
                          <w:marTop w:val="0"/>
                          <w:marBottom w:val="0"/>
                          <w:divBdr>
                            <w:top w:val="none" w:sz="0" w:space="0" w:color="auto"/>
                            <w:left w:val="none" w:sz="0" w:space="0" w:color="auto"/>
                            <w:bottom w:val="none" w:sz="0" w:space="0" w:color="auto"/>
                            <w:right w:val="none" w:sz="0" w:space="0" w:color="auto"/>
                          </w:divBdr>
                          <w:divsChild>
                            <w:div w:id="496724456">
                              <w:marLeft w:val="0"/>
                              <w:marRight w:val="0"/>
                              <w:marTop w:val="0"/>
                              <w:marBottom w:val="0"/>
                              <w:divBdr>
                                <w:top w:val="none" w:sz="0" w:space="0" w:color="auto"/>
                                <w:left w:val="none" w:sz="0" w:space="0" w:color="auto"/>
                                <w:bottom w:val="none" w:sz="0" w:space="0" w:color="auto"/>
                                <w:right w:val="none" w:sz="0" w:space="0" w:color="auto"/>
                              </w:divBdr>
                            </w:div>
                          </w:divsChild>
                        </w:div>
                        <w:div w:id="1906916150">
                          <w:marLeft w:val="0"/>
                          <w:marRight w:val="0"/>
                          <w:marTop w:val="0"/>
                          <w:marBottom w:val="0"/>
                          <w:divBdr>
                            <w:top w:val="none" w:sz="0" w:space="0" w:color="auto"/>
                            <w:left w:val="none" w:sz="0" w:space="0" w:color="auto"/>
                            <w:bottom w:val="none" w:sz="0" w:space="0" w:color="auto"/>
                            <w:right w:val="none" w:sz="0" w:space="0" w:color="auto"/>
                          </w:divBdr>
                        </w:div>
                      </w:divsChild>
                    </w:div>
                    <w:div w:id="709110457">
                      <w:marLeft w:val="0"/>
                      <w:marRight w:val="0"/>
                      <w:marTop w:val="0"/>
                      <w:marBottom w:val="0"/>
                      <w:divBdr>
                        <w:top w:val="single" w:sz="6" w:space="7" w:color="E7E9EB"/>
                        <w:left w:val="single" w:sz="6" w:space="7" w:color="E7E9EB"/>
                        <w:bottom w:val="single" w:sz="6" w:space="7" w:color="E7E9EB"/>
                        <w:right w:val="single" w:sz="6" w:space="7" w:color="E7E9EB"/>
                      </w:divBdr>
                      <w:divsChild>
                        <w:div w:id="814875686">
                          <w:marLeft w:val="0"/>
                          <w:marRight w:val="0"/>
                          <w:marTop w:val="0"/>
                          <w:marBottom w:val="0"/>
                          <w:divBdr>
                            <w:top w:val="none" w:sz="0" w:space="0" w:color="auto"/>
                            <w:left w:val="none" w:sz="0" w:space="0" w:color="auto"/>
                            <w:bottom w:val="none" w:sz="0" w:space="0" w:color="auto"/>
                            <w:right w:val="none" w:sz="0" w:space="0" w:color="auto"/>
                          </w:divBdr>
                          <w:divsChild>
                            <w:div w:id="318001496">
                              <w:marLeft w:val="0"/>
                              <w:marRight w:val="0"/>
                              <w:marTop w:val="0"/>
                              <w:marBottom w:val="0"/>
                              <w:divBdr>
                                <w:top w:val="none" w:sz="0" w:space="0" w:color="auto"/>
                                <w:left w:val="none" w:sz="0" w:space="0" w:color="auto"/>
                                <w:bottom w:val="none" w:sz="0" w:space="0" w:color="auto"/>
                                <w:right w:val="none" w:sz="0" w:space="0" w:color="auto"/>
                              </w:divBdr>
                            </w:div>
                          </w:divsChild>
                        </w:div>
                        <w:div w:id="849024597">
                          <w:marLeft w:val="0"/>
                          <w:marRight w:val="0"/>
                          <w:marTop w:val="0"/>
                          <w:marBottom w:val="0"/>
                          <w:divBdr>
                            <w:top w:val="none" w:sz="0" w:space="0" w:color="auto"/>
                            <w:left w:val="none" w:sz="0" w:space="0" w:color="auto"/>
                            <w:bottom w:val="none" w:sz="0" w:space="0" w:color="auto"/>
                            <w:right w:val="none" w:sz="0" w:space="0" w:color="auto"/>
                          </w:divBdr>
                        </w:div>
                        <w:div w:id="1046023737">
                          <w:marLeft w:val="0"/>
                          <w:marRight w:val="0"/>
                          <w:marTop w:val="0"/>
                          <w:marBottom w:val="0"/>
                          <w:divBdr>
                            <w:top w:val="none" w:sz="0" w:space="0" w:color="auto"/>
                            <w:left w:val="none" w:sz="0" w:space="0" w:color="auto"/>
                            <w:bottom w:val="none" w:sz="0" w:space="0" w:color="auto"/>
                            <w:right w:val="none" w:sz="0" w:space="0" w:color="auto"/>
                          </w:divBdr>
                        </w:div>
                      </w:divsChild>
                    </w:div>
                    <w:div w:id="726144965">
                      <w:marLeft w:val="0"/>
                      <w:marRight w:val="0"/>
                      <w:marTop w:val="0"/>
                      <w:marBottom w:val="0"/>
                      <w:divBdr>
                        <w:top w:val="single" w:sz="6" w:space="7" w:color="E7E9EB"/>
                        <w:left w:val="single" w:sz="6" w:space="7" w:color="E7E9EB"/>
                        <w:bottom w:val="single" w:sz="6" w:space="7" w:color="E7E9EB"/>
                        <w:right w:val="single" w:sz="6" w:space="7" w:color="E7E9EB"/>
                      </w:divBdr>
                      <w:divsChild>
                        <w:div w:id="444933042">
                          <w:marLeft w:val="0"/>
                          <w:marRight w:val="0"/>
                          <w:marTop w:val="0"/>
                          <w:marBottom w:val="0"/>
                          <w:divBdr>
                            <w:top w:val="none" w:sz="0" w:space="0" w:color="auto"/>
                            <w:left w:val="none" w:sz="0" w:space="0" w:color="auto"/>
                            <w:bottom w:val="none" w:sz="0" w:space="0" w:color="auto"/>
                            <w:right w:val="none" w:sz="0" w:space="0" w:color="auto"/>
                          </w:divBdr>
                        </w:div>
                        <w:div w:id="1863935805">
                          <w:marLeft w:val="0"/>
                          <w:marRight w:val="0"/>
                          <w:marTop w:val="0"/>
                          <w:marBottom w:val="0"/>
                          <w:divBdr>
                            <w:top w:val="none" w:sz="0" w:space="0" w:color="auto"/>
                            <w:left w:val="none" w:sz="0" w:space="0" w:color="auto"/>
                            <w:bottom w:val="none" w:sz="0" w:space="0" w:color="auto"/>
                            <w:right w:val="none" w:sz="0" w:space="0" w:color="auto"/>
                          </w:divBdr>
                        </w:div>
                        <w:div w:id="1926378487">
                          <w:marLeft w:val="0"/>
                          <w:marRight w:val="0"/>
                          <w:marTop w:val="0"/>
                          <w:marBottom w:val="0"/>
                          <w:divBdr>
                            <w:top w:val="none" w:sz="0" w:space="0" w:color="auto"/>
                            <w:left w:val="none" w:sz="0" w:space="0" w:color="auto"/>
                            <w:bottom w:val="none" w:sz="0" w:space="0" w:color="auto"/>
                            <w:right w:val="none" w:sz="0" w:space="0" w:color="auto"/>
                          </w:divBdr>
                          <w:divsChild>
                            <w:div w:id="49056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464041">
          <w:marLeft w:val="0"/>
          <w:marRight w:val="0"/>
          <w:marTop w:val="0"/>
          <w:marBottom w:val="0"/>
          <w:divBdr>
            <w:top w:val="none" w:sz="0" w:space="0" w:color="auto"/>
            <w:left w:val="none" w:sz="0" w:space="0" w:color="auto"/>
            <w:bottom w:val="none" w:sz="0" w:space="0" w:color="auto"/>
            <w:right w:val="none" w:sz="0" w:space="0" w:color="auto"/>
          </w:divBdr>
          <w:divsChild>
            <w:div w:id="504829587">
              <w:marLeft w:val="0"/>
              <w:marRight w:val="0"/>
              <w:marTop w:val="0"/>
              <w:marBottom w:val="0"/>
              <w:divBdr>
                <w:top w:val="none" w:sz="0" w:space="0" w:color="auto"/>
                <w:left w:val="none" w:sz="0" w:space="0" w:color="auto"/>
                <w:bottom w:val="none" w:sz="0" w:space="0" w:color="auto"/>
                <w:right w:val="none" w:sz="0" w:space="0" w:color="auto"/>
              </w:divBdr>
              <w:divsChild>
                <w:div w:id="20645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197402">
          <w:marLeft w:val="0"/>
          <w:marRight w:val="0"/>
          <w:marTop w:val="0"/>
          <w:marBottom w:val="0"/>
          <w:divBdr>
            <w:top w:val="none" w:sz="0" w:space="0" w:color="auto"/>
            <w:left w:val="none" w:sz="0" w:space="0" w:color="auto"/>
            <w:bottom w:val="none" w:sz="0" w:space="0" w:color="auto"/>
            <w:right w:val="none" w:sz="0" w:space="0" w:color="auto"/>
          </w:divBdr>
          <w:divsChild>
            <w:div w:id="1069159150">
              <w:marLeft w:val="0"/>
              <w:marRight w:val="0"/>
              <w:marTop w:val="0"/>
              <w:marBottom w:val="0"/>
              <w:divBdr>
                <w:top w:val="none" w:sz="0" w:space="0" w:color="auto"/>
                <w:left w:val="none" w:sz="0" w:space="0" w:color="auto"/>
                <w:bottom w:val="none" w:sz="0" w:space="0" w:color="auto"/>
                <w:right w:val="none" w:sz="0" w:space="0" w:color="auto"/>
              </w:divBdr>
              <w:divsChild>
                <w:div w:id="932933601">
                  <w:marLeft w:val="0"/>
                  <w:marRight w:val="0"/>
                  <w:marTop w:val="0"/>
                  <w:marBottom w:val="0"/>
                  <w:divBdr>
                    <w:top w:val="none" w:sz="0" w:space="0" w:color="auto"/>
                    <w:left w:val="none" w:sz="0" w:space="0" w:color="auto"/>
                    <w:bottom w:val="none" w:sz="0" w:space="0" w:color="auto"/>
                    <w:right w:val="none" w:sz="0" w:space="0" w:color="auto"/>
                  </w:divBdr>
                  <w:divsChild>
                    <w:div w:id="1685285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948251">
      <w:bodyDiv w:val="1"/>
      <w:marLeft w:val="0"/>
      <w:marRight w:val="0"/>
      <w:marTop w:val="0"/>
      <w:marBottom w:val="0"/>
      <w:divBdr>
        <w:top w:val="none" w:sz="0" w:space="0" w:color="auto"/>
        <w:left w:val="none" w:sz="0" w:space="0" w:color="auto"/>
        <w:bottom w:val="none" w:sz="0" w:space="0" w:color="auto"/>
        <w:right w:val="none" w:sz="0" w:space="0" w:color="auto"/>
      </w:divBdr>
    </w:div>
    <w:div w:id="1084687827">
      <w:bodyDiv w:val="1"/>
      <w:marLeft w:val="0"/>
      <w:marRight w:val="0"/>
      <w:marTop w:val="0"/>
      <w:marBottom w:val="0"/>
      <w:divBdr>
        <w:top w:val="none" w:sz="0" w:space="0" w:color="auto"/>
        <w:left w:val="none" w:sz="0" w:space="0" w:color="auto"/>
        <w:bottom w:val="none" w:sz="0" w:space="0" w:color="auto"/>
        <w:right w:val="none" w:sz="0" w:space="0" w:color="auto"/>
      </w:divBdr>
    </w:div>
    <w:div w:id="1381634838">
      <w:bodyDiv w:val="1"/>
      <w:marLeft w:val="0"/>
      <w:marRight w:val="0"/>
      <w:marTop w:val="0"/>
      <w:marBottom w:val="0"/>
      <w:divBdr>
        <w:top w:val="none" w:sz="0" w:space="0" w:color="auto"/>
        <w:left w:val="none" w:sz="0" w:space="0" w:color="auto"/>
        <w:bottom w:val="none" w:sz="0" w:space="0" w:color="auto"/>
        <w:right w:val="none" w:sz="0" w:space="0" w:color="auto"/>
      </w:divBdr>
    </w:div>
    <w:div w:id="1597130832">
      <w:bodyDiv w:val="1"/>
      <w:marLeft w:val="0"/>
      <w:marRight w:val="0"/>
      <w:marTop w:val="0"/>
      <w:marBottom w:val="0"/>
      <w:divBdr>
        <w:top w:val="none" w:sz="0" w:space="0" w:color="auto"/>
        <w:left w:val="none" w:sz="0" w:space="0" w:color="auto"/>
        <w:bottom w:val="none" w:sz="0" w:space="0" w:color="auto"/>
        <w:right w:val="none" w:sz="0" w:space="0" w:color="auto"/>
      </w:divBdr>
      <w:divsChild>
        <w:div w:id="271741118">
          <w:marLeft w:val="0"/>
          <w:marRight w:val="0"/>
          <w:marTop w:val="0"/>
          <w:marBottom w:val="0"/>
          <w:divBdr>
            <w:top w:val="none" w:sz="0" w:space="0" w:color="auto"/>
            <w:left w:val="none" w:sz="0" w:space="0" w:color="auto"/>
            <w:bottom w:val="none" w:sz="0" w:space="0" w:color="auto"/>
            <w:right w:val="none" w:sz="0" w:space="0" w:color="auto"/>
          </w:divBdr>
        </w:div>
        <w:div w:id="290134245">
          <w:marLeft w:val="0"/>
          <w:marRight w:val="0"/>
          <w:marTop w:val="0"/>
          <w:marBottom w:val="0"/>
          <w:divBdr>
            <w:top w:val="none" w:sz="0" w:space="0" w:color="auto"/>
            <w:left w:val="none" w:sz="0" w:space="0" w:color="auto"/>
            <w:bottom w:val="none" w:sz="0" w:space="0" w:color="auto"/>
            <w:right w:val="none" w:sz="0" w:space="0" w:color="auto"/>
          </w:divBdr>
        </w:div>
        <w:div w:id="360672409">
          <w:marLeft w:val="0"/>
          <w:marRight w:val="0"/>
          <w:marTop w:val="0"/>
          <w:marBottom w:val="0"/>
          <w:divBdr>
            <w:top w:val="none" w:sz="0" w:space="0" w:color="auto"/>
            <w:left w:val="none" w:sz="0" w:space="0" w:color="auto"/>
            <w:bottom w:val="none" w:sz="0" w:space="0" w:color="auto"/>
            <w:right w:val="none" w:sz="0" w:space="0" w:color="auto"/>
          </w:divBdr>
        </w:div>
        <w:div w:id="432241703">
          <w:marLeft w:val="0"/>
          <w:marRight w:val="0"/>
          <w:marTop w:val="0"/>
          <w:marBottom w:val="0"/>
          <w:divBdr>
            <w:top w:val="none" w:sz="0" w:space="0" w:color="auto"/>
            <w:left w:val="none" w:sz="0" w:space="0" w:color="auto"/>
            <w:bottom w:val="none" w:sz="0" w:space="0" w:color="auto"/>
            <w:right w:val="none" w:sz="0" w:space="0" w:color="auto"/>
          </w:divBdr>
        </w:div>
        <w:div w:id="870609755">
          <w:marLeft w:val="0"/>
          <w:marRight w:val="0"/>
          <w:marTop w:val="0"/>
          <w:marBottom w:val="0"/>
          <w:divBdr>
            <w:top w:val="none" w:sz="0" w:space="0" w:color="auto"/>
            <w:left w:val="none" w:sz="0" w:space="0" w:color="auto"/>
            <w:bottom w:val="none" w:sz="0" w:space="0" w:color="auto"/>
            <w:right w:val="none" w:sz="0" w:space="0" w:color="auto"/>
          </w:divBdr>
        </w:div>
        <w:div w:id="1141532597">
          <w:marLeft w:val="0"/>
          <w:marRight w:val="0"/>
          <w:marTop w:val="0"/>
          <w:marBottom w:val="0"/>
          <w:divBdr>
            <w:top w:val="none" w:sz="0" w:space="0" w:color="auto"/>
            <w:left w:val="none" w:sz="0" w:space="0" w:color="auto"/>
            <w:bottom w:val="none" w:sz="0" w:space="0" w:color="auto"/>
            <w:right w:val="none" w:sz="0" w:space="0" w:color="auto"/>
          </w:divBdr>
        </w:div>
        <w:div w:id="1291398043">
          <w:marLeft w:val="0"/>
          <w:marRight w:val="0"/>
          <w:marTop w:val="0"/>
          <w:marBottom w:val="0"/>
          <w:divBdr>
            <w:top w:val="none" w:sz="0" w:space="0" w:color="auto"/>
            <w:left w:val="none" w:sz="0" w:space="0" w:color="auto"/>
            <w:bottom w:val="none" w:sz="0" w:space="0" w:color="auto"/>
            <w:right w:val="none" w:sz="0" w:space="0" w:color="auto"/>
          </w:divBdr>
        </w:div>
        <w:div w:id="1447432894">
          <w:marLeft w:val="0"/>
          <w:marRight w:val="0"/>
          <w:marTop w:val="0"/>
          <w:marBottom w:val="0"/>
          <w:divBdr>
            <w:top w:val="none" w:sz="0" w:space="0" w:color="auto"/>
            <w:left w:val="none" w:sz="0" w:space="0" w:color="auto"/>
            <w:bottom w:val="none" w:sz="0" w:space="0" w:color="auto"/>
            <w:right w:val="none" w:sz="0" w:space="0" w:color="auto"/>
          </w:divBdr>
        </w:div>
        <w:div w:id="1774011145">
          <w:marLeft w:val="0"/>
          <w:marRight w:val="0"/>
          <w:marTop w:val="0"/>
          <w:marBottom w:val="0"/>
          <w:divBdr>
            <w:top w:val="none" w:sz="0" w:space="0" w:color="auto"/>
            <w:left w:val="none" w:sz="0" w:space="0" w:color="auto"/>
            <w:bottom w:val="none" w:sz="0" w:space="0" w:color="auto"/>
            <w:right w:val="none" w:sz="0" w:space="0" w:color="auto"/>
          </w:divBdr>
        </w:div>
        <w:div w:id="2106025603">
          <w:marLeft w:val="0"/>
          <w:marRight w:val="0"/>
          <w:marTop w:val="0"/>
          <w:marBottom w:val="0"/>
          <w:divBdr>
            <w:top w:val="none" w:sz="0" w:space="0" w:color="auto"/>
            <w:left w:val="none" w:sz="0" w:space="0" w:color="auto"/>
            <w:bottom w:val="none" w:sz="0" w:space="0" w:color="auto"/>
            <w:right w:val="none" w:sz="0" w:space="0" w:color="auto"/>
          </w:divBdr>
        </w:div>
        <w:div w:id="2131195214">
          <w:marLeft w:val="0"/>
          <w:marRight w:val="0"/>
          <w:marTop w:val="0"/>
          <w:marBottom w:val="0"/>
          <w:divBdr>
            <w:top w:val="none" w:sz="0" w:space="0" w:color="auto"/>
            <w:left w:val="none" w:sz="0" w:space="0" w:color="auto"/>
            <w:bottom w:val="none" w:sz="0" w:space="0" w:color="auto"/>
            <w:right w:val="none" w:sz="0" w:space="0" w:color="auto"/>
          </w:divBdr>
        </w:div>
      </w:divsChild>
    </w:div>
    <w:div w:id="1643191478">
      <w:bodyDiv w:val="1"/>
      <w:marLeft w:val="0"/>
      <w:marRight w:val="0"/>
      <w:marTop w:val="0"/>
      <w:marBottom w:val="0"/>
      <w:divBdr>
        <w:top w:val="none" w:sz="0" w:space="0" w:color="auto"/>
        <w:left w:val="none" w:sz="0" w:space="0" w:color="auto"/>
        <w:bottom w:val="none" w:sz="0" w:space="0" w:color="auto"/>
        <w:right w:val="none" w:sz="0" w:space="0" w:color="auto"/>
      </w:divBdr>
      <w:divsChild>
        <w:div w:id="71899580">
          <w:marLeft w:val="0"/>
          <w:marRight w:val="0"/>
          <w:marTop w:val="0"/>
          <w:marBottom w:val="0"/>
          <w:divBdr>
            <w:top w:val="none" w:sz="0" w:space="0" w:color="auto"/>
            <w:left w:val="none" w:sz="0" w:space="0" w:color="auto"/>
            <w:bottom w:val="none" w:sz="0" w:space="0" w:color="auto"/>
            <w:right w:val="none" w:sz="0" w:space="0" w:color="auto"/>
          </w:divBdr>
          <w:divsChild>
            <w:div w:id="486480034">
              <w:marLeft w:val="0"/>
              <w:marRight w:val="0"/>
              <w:marTop w:val="0"/>
              <w:marBottom w:val="0"/>
              <w:divBdr>
                <w:top w:val="none" w:sz="0" w:space="0" w:color="auto"/>
                <w:left w:val="none" w:sz="0" w:space="0" w:color="auto"/>
                <w:bottom w:val="none" w:sz="0" w:space="0" w:color="auto"/>
                <w:right w:val="none" w:sz="0" w:space="0" w:color="auto"/>
              </w:divBdr>
              <w:divsChild>
                <w:div w:id="1057824003">
                  <w:marLeft w:val="0"/>
                  <w:marRight w:val="0"/>
                  <w:marTop w:val="0"/>
                  <w:marBottom w:val="0"/>
                  <w:divBdr>
                    <w:top w:val="none" w:sz="0" w:space="0" w:color="auto"/>
                    <w:left w:val="none" w:sz="0" w:space="0" w:color="auto"/>
                    <w:bottom w:val="none" w:sz="0" w:space="0" w:color="auto"/>
                    <w:right w:val="none" w:sz="0" w:space="0" w:color="auto"/>
                  </w:divBdr>
                </w:div>
              </w:divsChild>
            </w:div>
            <w:div w:id="534851469">
              <w:marLeft w:val="0"/>
              <w:marRight w:val="0"/>
              <w:marTop w:val="0"/>
              <w:marBottom w:val="0"/>
              <w:divBdr>
                <w:top w:val="none" w:sz="0" w:space="0" w:color="auto"/>
                <w:left w:val="none" w:sz="0" w:space="0" w:color="auto"/>
                <w:bottom w:val="none" w:sz="0" w:space="0" w:color="auto"/>
                <w:right w:val="none" w:sz="0" w:space="0" w:color="auto"/>
              </w:divBdr>
              <w:divsChild>
                <w:div w:id="1990819476">
                  <w:marLeft w:val="0"/>
                  <w:marRight w:val="0"/>
                  <w:marTop w:val="0"/>
                  <w:marBottom w:val="0"/>
                  <w:divBdr>
                    <w:top w:val="none" w:sz="0" w:space="0" w:color="auto"/>
                    <w:left w:val="none" w:sz="0" w:space="0" w:color="auto"/>
                    <w:bottom w:val="none" w:sz="0" w:space="0" w:color="auto"/>
                    <w:right w:val="none" w:sz="0" w:space="0" w:color="auto"/>
                  </w:divBdr>
                </w:div>
              </w:divsChild>
            </w:div>
            <w:div w:id="567767037">
              <w:marLeft w:val="0"/>
              <w:marRight w:val="0"/>
              <w:marTop w:val="0"/>
              <w:marBottom w:val="0"/>
              <w:divBdr>
                <w:top w:val="none" w:sz="0" w:space="0" w:color="auto"/>
                <w:left w:val="none" w:sz="0" w:space="0" w:color="auto"/>
                <w:bottom w:val="none" w:sz="0" w:space="0" w:color="auto"/>
                <w:right w:val="none" w:sz="0" w:space="0" w:color="auto"/>
              </w:divBdr>
            </w:div>
            <w:div w:id="612594624">
              <w:marLeft w:val="0"/>
              <w:marRight w:val="0"/>
              <w:marTop w:val="0"/>
              <w:marBottom w:val="0"/>
              <w:divBdr>
                <w:top w:val="none" w:sz="0" w:space="0" w:color="auto"/>
                <w:left w:val="none" w:sz="0" w:space="0" w:color="auto"/>
                <w:bottom w:val="none" w:sz="0" w:space="0" w:color="auto"/>
                <w:right w:val="none" w:sz="0" w:space="0" w:color="auto"/>
              </w:divBdr>
            </w:div>
            <w:div w:id="859471328">
              <w:marLeft w:val="0"/>
              <w:marRight w:val="0"/>
              <w:marTop w:val="0"/>
              <w:marBottom w:val="0"/>
              <w:divBdr>
                <w:top w:val="none" w:sz="0" w:space="0" w:color="auto"/>
                <w:left w:val="none" w:sz="0" w:space="0" w:color="auto"/>
                <w:bottom w:val="none" w:sz="0" w:space="0" w:color="auto"/>
                <w:right w:val="none" w:sz="0" w:space="0" w:color="auto"/>
              </w:divBdr>
            </w:div>
            <w:div w:id="935939731">
              <w:marLeft w:val="0"/>
              <w:marRight w:val="0"/>
              <w:marTop w:val="0"/>
              <w:marBottom w:val="0"/>
              <w:divBdr>
                <w:top w:val="none" w:sz="0" w:space="0" w:color="auto"/>
                <w:left w:val="none" w:sz="0" w:space="0" w:color="auto"/>
                <w:bottom w:val="none" w:sz="0" w:space="0" w:color="auto"/>
                <w:right w:val="none" w:sz="0" w:space="0" w:color="auto"/>
              </w:divBdr>
            </w:div>
            <w:div w:id="952128517">
              <w:marLeft w:val="0"/>
              <w:marRight w:val="0"/>
              <w:marTop w:val="0"/>
              <w:marBottom w:val="0"/>
              <w:divBdr>
                <w:top w:val="none" w:sz="0" w:space="0" w:color="auto"/>
                <w:left w:val="none" w:sz="0" w:space="0" w:color="auto"/>
                <w:bottom w:val="none" w:sz="0" w:space="0" w:color="auto"/>
                <w:right w:val="none" w:sz="0" w:space="0" w:color="auto"/>
              </w:divBdr>
              <w:divsChild>
                <w:div w:id="582179497">
                  <w:marLeft w:val="0"/>
                  <w:marRight w:val="0"/>
                  <w:marTop w:val="0"/>
                  <w:marBottom w:val="0"/>
                  <w:divBdr>
                    <w:top w:val="none" w:sz="0" w:space="0" w:color="auto"/>
                    <w:left w:val="none" w:sz="0" w:space="0" w:color="auto"/>
                    <w:bottom w:val="none" w:sz="0" w:space="0" w:color="auto"/>
                    <w:right w:val="none" w:sz="0" w:space="0" w:color="auto"/>
                  </w:divBdr>
                </w:div>
                <w:div w:id="1224296507">
                  <w:marLeft w:val="0"/>
                  <w:marRight w:val="0"/>
                  <w:marTop w:val="0"/>
                  <w:marBottom w:val="0"/>
                  <w:divBdr>
                    <w:top w:val="none" w:sz="0" w:space="0" w:color="auto"/>
                    <w:left w:val="none" w:sz="0" w:space="0" w:color="auto"/>
                    <w:bottom w:val="none" w:sz="0" w:space="0" w:color="auto"/>
                    <w:right w:val="none" w:sz="0" w:space="0" w:color="auto"/>
                  </w:divBdr>
                </w:div>
              </w:divsChild>
            </w:div>
            <w:div w:id="1119571626">
              <w:marLeft w:val="0"/>
              <w:marRight w:val="0"/>
              <w:marTop w:val="0"/>
              <w:marBottom w:val="0"/>
              <w:divBdr>
                <w:top w:val="none" w:sz="0" w:space="0" w:color="auto"/>
                <w:left w:val="none" w:sz="0" w:space="0" w:color="auto"/>
                <w:bottom w:val="none" w:sz="0" w:space="0" w:color="auto"/>
                <w:right w:val="none" w:sz="0" w:space="0" w:color="auto"/>
              </w:divBdr>
            </w:div>
            <w:div w:id="1197813128">
              <w:marLeft w:val="0"/>
              <w:marRight w:val="0"/>
              <w:marTop w:val="0"/>
              <w:marBottom w:val="0"/>
              <w:divBdr>
                <w:top w:val="none" w:sz="0" w:space="0" w:color="auto"/>
                <w:left w:val="none" w:sz="0" w:space="0" w:color="auto"/>
                <w:bottom w:val="none" w:sz="0" w:space="0" w:color="auto"/>
                <w:right w:val="none" w:sz="0" w:space="0" w:color="auto"/>
              </w:divBdr>
              <w:divsChild>
                <w:div w:id="899285090">
                  <w:marLeft w:val="0"/>
                  <w:marRight w:val="0"/>
                  <w:marTop w:val="0"/>
                  <w:marBottom w:val="0"/>
                  <w:divBdr>
                    <w:top w:val="none" w:sz="0" w:space="0" w:color="auto"/>
                    <w:left w:val="none" w:sz="0" w:space="0" w:color="auto"/>
                    <w:bottom w:val="none" w:sz="0" w:space="0" w:color="auto"/>
                    <w:right w:val="none" w:sz="0" w:space="0" w:color="auto"/>
                  </w:divBdr>
                </w:div>
              </w:divsChild>
            </w:div>
            <w:div w:id="1231765853">
              <w:marLeft w:val="0"/>
              <w:marRight w:val="0"/>
              <w:marTop w:val="0"/>
              <w:marBottom w:val="0"/>
              <w:divBdr>
                <w:top w:val="none" w:sz="0" w:space="0" w:color="auto"/>
                <w:left w:val="none" w:sz="0" w:space="0" w:color="auto"/>
                <w:bottom w:val="none" w:sz="0" w:space="0" w:color="auto"/>
                <w:right w:val="none" w:sz="0" w:space="0" w:color="auto"/>
              </w:divBdr>
            </w:div>
            <w:div w:id="1261068343">
              <w:marLeft w:val="0"/>
              <w:marRight w:val="0"/>
              <w:marTop w:val="0"/>
              <w:marBottom w:val="0"/>
              <w:divBdr>
                <w:top w:val="none" w:sz="0" w:space="0" w:color="auto"/>
                <w:left w:val="none" w:sz="0" w:space="0" w:color="auto"/>
                <w:bottom w:val="none" w:sz="0" w:space="0" w:color="auto"/>
                <w:right w:val="none" w:sz="0" w:space="0" w:color="auto"/>
              </w:divBdr>
            </w:div>
            <w:div w:id="1384479027">
              <w:marLeft w:val="0"/>
              <w:marRight w:val="0"/>
              <w:marTop w:val="0"/>
              <w:marBottom w:val="0"/>
              <w:divBdr>
                <w:top w:val="none" w:sz="0" w:space="0" w:color="auto"/>
                <w:left w:val="none" w:sz="0" w:space="0" w:color="auto"/>
                <w:bottom w:val="none" w:sz="0" w:space="0" w:color="auto"/>
                <w:right w:val="none" w:sz="0" w:space="0" w:color="auto"/>
              </w:divBdr>
            </w:div>
            <w:div w:id="1931621405">
              <w:marLeft w:val="0"/>
              <w:marRight w:val="0"/>
              <w:marTop w:val="0"/>
              <w:marBottom w:val="0"/>
              <w:divBdr>
                <w:top w:val="none" w:sz="0" w:space="0" w:color="auto"/>
                <w:left w:val="none" w:sz="0" w:space="0" w:color="auto"/>
                <w:bottom w:val="none" w:sz="0" w:space="0" w:color="auto"/>
                <w:right w:val="none" w:sz="0" w:space="0" w:color="auto"/>
              </w:divBdr>
            </w:div>
            <w:div w:id="2017539901">
              <w:marLeft w:val="0"/>
              <w:marRight w:val="0"/>
              <w:marTop w:val="0"/>
              <w:marBottom w:val="0"/>
              <w:divBdr>
                <w:top w:val="none" w:sz="0" w:space="0" w:color="auto"/>
                <w:left w:val="none" w:sz="0" w:space="0" w:color="auto"/>
                <w:bottom w:val="none" w:sz="0" w:space="0" w:color="auto"/>
                <w:right w:val="none" w:sz="0" w:space="0" w:color="auto"/>
              </w:divBdr>
            </w:div>
          </w:divsChild>
        </w:div>
        <w:div w:id="683433128">
          <w:marLeft w:val="0"/>
          <w:marRight w:val="0"/>
          <w:marTop w:val="0"/>
          <w:marBottom w:val="0"/>
          <w:divBdr>
            <w:top w:val="none" w:sz="0" w:space="0" w:color="auto"/>
            <w:left w:val="none" w:sz="0" w:space="0" w:color="auto"/>
            <w:bottom w:val="none" w:sz="0" w:space="0" w:color="auto"/>
            <w:right w:val="none" w:sz="0" w:space="0" w:color="auto"/>
          </w:divBdr>
          <w:divsChild>
            <w:div w:id="1405184018">
              <w:marLeft w:val="0"/>
              <w:marRight w:val="0"/>
              <w:marTop w:val="0"/>
              <w:marBottom w:val="0"/>
              <w:divBdr>
                <w:top w:val="none" w:sz="0" w:space="0" w:color="auto"/>
                <w:left w:val="none" w:sz="0" w:space="0" w:color="auto"/>
                <w:bottom w:val="none" w:sz="0" w:space="0" w:color="auto"/>
                <w:right w:val="none" w:sz="0" w:space="0" w:color="auto"/>
              </w:divBdr>
              <w:divsChild>
                <w:div w:id="391269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473971">
      <w:bodyDiv w:val="1"/>
      <w:marLeft w:val="0"/>
      <w:marRight w:val="0"/>
      <w:marTop w:val="0"/>
      <w:marBottom w:val="0"/>
      <w:divBdr>
        <w:top w:val="none" w:sz="0" w:space="0" w:color="auto"/>
        <w:left w:val="none" w:sz="0" w:space="0" w:color="auto"/>
        <w:bottom w:val="none" w:sz="0" w:space="0" w:color="auto"/>
        <w:right w:val="none" w:sz="0" w:space="0" w:color="auto"/>
      </w:divBdr>
      <w:divsChild>
        <w:div w:id="522941083">
          <w:marLeft w:val="0"/>
          <w:marRight w:val="0"/>
          <w:marTop w:val="0"/>
          <w:marBottom w:val="0"/>
          <w:divBdr>
            <w:top w:val="none" w:sz="0" w:space="0" w:color="auto"/>
            <w:left w:val="none" w:sz="0" w:space="0" w:color="auto"/>
            <w:bottom w:val="none" w:sz="0" w:space="0" w:color="auto"/>
            <w:right w:val="none" w:sz="0" w:space="0" w:color="auto"/>
          </w:divBdr>
        </w:div>
        <w:div w:id="739595292">
          <w:marLeft w:val="0"/>
          <w:marRight w:val="0"/>
          <w:marTop w:val="0"/>
          <w:marBottom w:val="0"/>
          <w:divBdr>
            <w:top w:val="none" w:sz="0" w:space="0" w:color="auto"/>
            <w:left w:val="none" w:sz="0" w:space="0" w:color="auto"/>
            <w:bottom w:val="none" w:sz="0" w:space="0" w:color="auto"/>
            <w:right w:val="none" w:sz="0" w:space="0" w:color="auto"/>
          </w:divBdr>
        </w:div>
        <w:div w:id="774012899">
          <w:marLeft w:val="0"/>
          <w:marRight w:val="0"/>
          <w:marTop w:val="0"/>
          <w:marBottom w:val="0"/>
          <w:divBdr>
            <w:top w:val="none" w:sz="0" w:space="0" w:color="auto"/>
            <w:left w:val="none" w:sz="0" w:space="0" w:color="auto"/>
            <w:bottom w:val="none" w:sz="0" w:space="0" w:color="auto"/>
            <w:right w:val="none" w:sz="0" w:space="0" w:color="auto"/>
          </w:divBdr>
        </w:div>
        <w:div w:id="1131169632">
          <w:marLeft w:val="0"/>
          <w:marRight w:val="0"/>
          <w:marTop w:val="0"/>
          <w:marBottom w:val="0"/>
          <w:divBdr>
            <w:top w:val="none" w:sz="0" w:space="0" w:color="auto"/>
            <w:left w:val="none" w:sz="0" w:space="0" w:color="auto"/>
            <w:bottom w:val="none" w:sz="0" w:space="0" w:color="auto"/>
            <w:right w:val="none" w:sz="0" w:space="0" w:color="auto"/>
          </w:divBdr>
        </w:div>
        <w:div w:id="1203790299">
          <w:marLeft w:val="0"/>
          <w:marRight w:val="0"/>
          <w:marTop w:val="0"/>
          <w:marBottom w:val="0"/>
          <w:divBdr>
            <w:top w:val="none" w:sz="0" w:space="0" w:color="auto"/>
            <w:left w:val="none" w:sz="0" w:space="0" w:color="auto"/>
            <w:bottom w:val="none" w:sz="0" w:space="0" w:color="auto"/>
            <w:right w:val="none" w:sz="0" w:space="0" w:color="auto"/>
          </w:divBdr>
        </w:div>
        <w:div w:id="1424185586">
          <w:marLeft w:val="0"/>
          <w:marRight w:val="0"/>
          <w:marTop w:val="0"/>
          <w:marBottom w:val="0"/>
          <w:divBdr>
            <w:top w:val="none" w:sz="0" w:space="0" w:color="auto"/>
            <w:left w:val="none" w:sz="0" w:space="0" w:color="auto"/>
            <w:bottom w:val="none" w:sz="0" w:space="0" w:color="auto"/>
            <w:right w:val="none" w:sz="0" w:space="0" w:color="auto"/>
          </w:divBdr>
        </w:div>
        <w:div w:id="1436484429">
          <w:marLeft w:val="0"/>
          <w:marRight w:val="0"/>
          <w:marTop w:val="0"/>
          <w:marBottom w:val="0"/>
          <w:divBdr>
            <w:top w:val="none" w:sz="0" w:space="0" w:color="auto"/>
            <w:left w:val="none" w:sz="0" w:space="0" w:color="auto"/>
            <w:bottom w:val="none" w:sz="0" w:space="0" w:color="auto"/>
            <w:right w:val="none" w:sz="0" w:space="0" w:color="auto"/>
          </w:divBdr>
        </w:div>
        <w:div w:id="1444375459">
          <w:marLeft w:val="0"/>
          <w:marRight w:val="0"/>
          <w:marTop w:val="0"/>
          <w:marBottom w:val="0"/>
          <w:divBdr>
            <w:top w:val="none" w:sz="0" w:space="0" w:color="auto"/>
            <w:left w:val="none" w:sz="0" w:space="0" w:color="auto"/>
            <w:bottom w:val="none" w:sz="0" w:space="0" w:color="auto"/>
            <w:right w:val="none" w:sz="0" w:space="0" w:color="auto"/>
          </w:divBdr>
        </w:div>
        <w:div w:id="1850565204">
          <w:marLeft w:val="0"/>
          <w:marRight w:val="0"/>
          <w:marTop w:val="0"/>
          <w:marBottom w:val="0"/>
          <w:divBdr>
            <w:top w:val="none" w:sz="0" w:space="0" w:color="auto"/>
            <w:left w:val="none" w:sz="0" w:space="0" w:color="auto"/>
            <w:bottom w:val="none" w:sz="0" w:space="0" w:color="auto"/>
            <w:right w:val="none" w:sz="0" w:space="0" w:color="auto"/>
          </w:divBdr>
        </w:div>
      </w:divsChild>
    </w:div>
    <w:div w:id="1715694090">
      <w:bodyDiv w:val="1"/>
      <w:marLeft w:val="0"/>
      <w:marRight w:val="0"/>
      <w:marTop w:val="0"/>
      <w:marBottom w:val="0"/>
      <w:divBdr>
        <w:top w:val="none" w:sz="0" w:space="0" w:color="auto"/>
        <w:left w:val="none" w:sz="0" w:space="0" w:color="auto"/>
        <w:bottom w:val="none" w:sz="0" w:space="0" w:color="auto"/>
        <w:right w:val="none" w:sz="0" w:space="0" w:color="auto"/>
      </w:divBdr>
      <w:divsChild>
        <w:div w:id="55131763">
          <w:marLeft w:val="0"/>
          <w:marRight w:val="0"/>
          <w:marTop w:val="0"/>
          <w:marBottom w:val="0"/>
          <w:divBdr>
            <w:top w:val="none" w:sz="0" w:space="0" w:color="auto"/>
            <w:left w:val="none" w:sz="0" w:space="0" w:color="auto"/>
            <w:bottom w:val="none" w:sz="0" w:space="0" w:color="auto"/>
            <w:right w:val="none" w:sz="0" w:space="0" w:color="auto"/>
          </w:divBdr>
        </w:div>
        <w:div w:id="83847306">
          <w:marLeft w:val="0"/>
          <w:marRight w:val="0"/>
          <w:marTop w:val="0"/>
          <w:marBottom w:val="0"/>
          <w:divBdr>
            <w:top w:val="none" w:sz="0" w:space="0" w:color="auto"/>
            <w:left w:val="none" w:sz="0" w:space="0" w:color="auto"/>
            <w:bottom w:val="none" w:sz="0" w:space="0" w:color="auto"/>
            <w:right w:val="none" w:sz="0" w:space="0" w:color="auto"/>
          </w:divBdr>
        </w:div>
        <w:div w:id="103615268">
          <w:marLeft w:val="0"/>
          <w:marRight w:val="0"/>
          <w:marTop w:val="0"/>
          <w:marBottom w:val="0"/>
          <w:divBdr>
            <w:top w:val="none" w:sz="0" w:space="0" w:color="auto"/>
            <w:left w:val="none" w:sz="0" w:space="0" w:color="auto"/>
            <w:bottom w:val="none" w:sz="0" w:space="0" w:color="auto"/>
            <w:right w:val="none" w:sz="0" w:space="0" w:color="auto"/>
          </w:divBdr>
        </w:div>
        <w:div w:id="167913968">
          <w:marLeft w:val="0"/>
          <w:marRight w:val="0"/>
          <w:marTop w:val="0"/>
          <w:marBottom w:val="0"/>
          <w:divBdr>
            <w:top w:val="none" w:sz="0" w:space="0" w:color="auto"/>
            <w:left w:val="none" w:sz="0" w:space="0" w:color="auto"/>
            <w:bottom w:val="none" w:sz="0" w:space="0" w:color="auto"/>
            <w:right w:val="none" w:sz="0" w:space="0" w:color="auto"/>
          </w:divBdr>
        </w:div>
        <w:div w:id="199821554">
          <w:marLeft w:val="0"/>
          <w:marRight w:val="0"/>
          <w:marTop w:val="0"/>
          <w:marBottom w:val="0"/>
          <w:divBdr>
            <w:top w:val="none" w:sz="0" w:space="0" w:color="auto"/>
            <w:left w:val="none" w:sz="0" w:space="0" w:color="auto"/>
            <w:bottom w:val="none" w:sz="0" w:space="0" w:color="auto"/>
            <w:right w:val="none" w:sz="0" w:space="0" w:color="auto"/>
          </w:divBdr>
        </w:div>
        <w:div w:id="212087311">
          <w:marLeft w:val="0"/>
          <w:marRight w:val="0"/>
          <w:marTop w:val="0"/>
          <w:marBottom w:val="0"/>
          <w:divBdr>
            <w:top w:val="none" w:sz="0" w:space="0" w:color="auto"/>
            <w:left w:val="none" w:sz="0" w:space="0" w:color="auto"/>
            <w:bottom w:val="none" w:sz="0" w:space="0" w:color="auto"/>
            <w:right w:val="none" w:sz="0" w:space="0" w:color="auto"/>
          </w:divBdr>
        </w:div>
        <w:div w:id="212229645">
          <w:marLeft w:val="0"/>
          <w:marRight w:val="0"/>
          <w:marTop w:val="0"/>
          <w:marBottom w:val="0"/>
          <w:divBdr>
            <w:top w:val="none" w:sz="0" w:space="0" w:color="auto"/>
            <w:left w:val="none" w:sz="0" w:space="0" w:color="auto"/>
            <w:bottom w:val="none" w:sz="0" w:space="0" w:color="auto"/>
            <w:right w:val="none" w:sz="0" w:space="0" w:color="auto"/>
          </w:divBdr>
        </w:div>
        <w:div w:id="221135811">
          <w:marLeft w:val="0"/>
          <w:marRight w:val="0"/>
          <w:marTop w:val="0"/>
          <w:marBottom w:val="0"/>
          <w:divBdr>
            <w:top w:val="none" w:sz="0" w:space="0" w:color="auto"/>
            <w:left w:val="none" w:sz="0" w:space="0" w:color="auto"/>
            <w:bottom w:val="none" w:sz="0" w:space="0" w:color="auto"/>
            <w:right w:val="none" w:sz="0" w:space="0" w:color="auto"/>
          </w:divBdr>
        </w:div>
        <w:div w:id="230313922">
          <w:marLeft w:val="0"/>
          <w:marRight w:val="0"/>
          <w:marTop w:val="0"/>
          <w:marBottom w:val="0"/>
          <w:divBdr>
            <w:top w:val="none" w:sz="0" w:space="0" w:color="auto"/>
            <w:left w:val="none" w:sz="0" w:space="0" w:color="auto"/>
            <w:bottom w:val="none" w:sz="0" w:space="0" w:color="auto"/>
            <w:right w:val="none" w:sz="0" w:space="0" w:color="auto"/>
          </w:divBdr>
        </w:div>
        <w:div w:id="255747939">
          <w:marLeft w:val="0"/>
          <w:marRight w:val="0"/>
          <w:marTop w:val="0"/>
          <w:marBottom w:val="0"/>
          <w:divBdr>
            <w:top w:val="none" w:sz="0" w:space="0" w:color="auto"/>
            <w:left w:val="none" w:sz="0" w:space="0" w:color="auto"/>
            <w:bottom w:val="none" w:sz="0" w:space="0" w:color="auto"/>
            <w:right w:val="none" w:sz="0" w:space="0" w:color="auto"/>
          </w:divBdr>
        </w:div>
        <w:div w:id="365835193">
          <w:marLeft w:val="0"/>
          <w:marRight w:val="0"/>
          <w:marTop w:val="0"/>
          <w:marBottom w:val="0"/>
          <w:divBdr>
            <w:top w:val="none" w:sz="0" w:space="0" w:color="auto"/>
            <w:left w:val="none" w:sz="0" w:space="0" w:color="auto"/>
            <w:bottom w:val="none" w:sz="0" w:space="0" w:color="auto"/>
            <w:right w:val="none" w:sz="0" w:space="0" w:color="auto"/>
          </w:divBdr>
        </w:div>
        <w:div w:id="427426183">
          <w:marLeft w:val="0"/>
          <w:marRight w:val="0"/>
          <w:marTop w:val="0"/>
          <w:marBottom w:val="0"/>
          <w:divBdr>
            <w:top w:val="none" w:sz="0" w:space="0" w:color="auto"/>
            <w:left w:val="none" w:sz="0" w:space="0" w:color="auto"/>
            <w:bottom w:val="none" w:sz="0" w:space="0" w:color="auto"/>
            <w:right w:val="none" w:sz="0" w:space="0" w:color="auto"/>
          </w:divBdr>
        </w:div>
        <w:div w:id="518545106">
          <w:marLeft w:val="0"/>
          <w:marRight w:val="0"/>
          <w:marTop w:val="0"/>
          <w:marBottom w:val="0"/>
          <w:divBdr>
            <w:top w:val="none" w:sz="0" w:space="0" w:color="auto"/>
            <w:left w:val="none" w:sz="0" w:space="0" w:color="auto"/>
            <w:bottom w:val="none" w:sz="0" w:space="0" w:color="auto"/>
            <w:right w:val="none" w:sz="0" w:space="0" w:color="auto"/>
          </w:divBdr>
        </w:div>
        <w:div w:id="578830432">
          <w:marLeft w:val="0"/>
          <w:marRight w:val="0"/>
          <w:marTop w:val="0"/>
          <w:marBottom w:val="0"/>
          <w:divBdr>
            <w:top w:val="none" w:sz="0" w:space="0" w:color="auto"/>
            <w:left w:val="none" w:sz="0" w:space="0" w:color="auto"/>
            <w:bottom w:val="none" w:sz="0" w:space="0" w:color="auto"/>
            <w:right w:val="none" w:sz="0" w:space="0" w:color="auto"/>
          </w:divBdr>
        </w:div>
        <w:div w:id="617833701">
          <w:marLeft w:val="0"/>
          <w:marRight w:val="0"/>
          <w:marTop w:val="0"/>
          <w:marBottom w:val="0"/>
          <w:divBdr>
            <w:top w:val="none" w:sz="0" w:space="0" w:color="auto"/>
            <w:left w:val="none" w:sz="0" w:space="0" w:color="auto"/>
            <w:bottom w:val="none" w:sz="0" w:space="0" w:color="auto"/>
            <w:right w:val="none" w:sz="0" w:space="0" w:color="auto"/>
          </w:divBdr>
          <w:divsChild>
            <w:div w:id="6761553">
              <w:marLeft w:val="0"/>
              <w:marRight w:val="0"/>
              <w:marTop w:val="0"/>
              <w:marBottom w:val="0"/>
              <w:divBdr>
                <w:top w:val="none" w:sz="0" w:space="0" w:color="auto"/>
                <w:left w:val="none" w:sz="0" w:space="0" w:color="auto"/>
                <w:bottom w:val="none" w:sz="0" w:space="0" w:color="auto"/>
                <w:right w:val="none" w:sz="0" w:space="0" w:color="auto"/>
              </w:divBdr>
            </w:div>
            <w:div w:id="84696075">
              <w:marLeft w:val="0"/>
              <w:marRight w:val="0"/>
              <w:marTop w:val="0"/>
              <w:marBottom w:val="0"/>
              <w:divBdr>
                <w:top w:val="none" w:sz="0" w:space="0" w:color="auto"/>
                <w:left w:val="none" w:sz="0" w:space="0" w:color="auto"/>
                <w:bottom w:val="none" w:sz="0" w:space="0" w:color="auto"/>
                <w:right w:val="none" w:sz="0" w:space="0" w:color="auto"/>
              </w:divBdr>
            </w:div>
            <w:div w:id="85615048">
              <w:marLeft w:val="0"/>
              <w:marRight w:val="0"/>
              <w:marTop w:val="0"/>
              <w:marBottom w:val="0"/>
              <w:divBdr>
                <w:top w:val="none" w:sz="0" w:space="0" w:color="auto"/>
                <w:left w:val="none" w:sz="0" w:space="0" w:color="auto"/>
                <w:bottom w:val="none" w:sz="0" w:space="0" w:color="auto"/>
                <w:right w:val="none" w:sz="0" w:space="0" w:color="auto"/>
              </w:divBdr>
            </w:div>
            <w:div w:id="105779968">
              <w:marLeft w:val="0"/>
              <w:marRight w:val="0"/>
              <w:marTop w:val="0"/>
              <w:marBottom w:val="0"/>
              <w:divBdr>
                <w:top w:val="none" w:sz="0" w:space="0" w:color="auto"/>
                <w:left w:val="none" w:sz="0" w:space="0" w:color="auto"/>
                <w:bottom w:val="none" w:sz="0" w:space="0" w:color="auto"/>
                <w:right w:val="none" w:sz="0" w:space="0" w:color="auto"/>
              </w:divBdr>
            </w:div>
            <w:div w:id="118770760">
              <w:marLeft w:val="0"/>
              <w:marRight w:val="0"/>
              <w:marTop w:val="0"/>
              <w:marBottom w:val="0"/>
              <w:divBdr>
                <w:top w:val="none" w:sz="0" w:space="0" w:color="auto"/>
                <w:left w:val="none" w:sz="0" w:space="0" w:color="auto"/>
                <w:bottom w:val="none" w:sz="0" w:space="0" w:color="auto"/>
                <w:right w:val="none" w:sz="0" w:space="0" w:color="auto"/>
              </w:divBdr>
            </w:div>
            <w:div w:id="289476050">
              <w:marLeft w:val="0"/>
              <w:marRight w:val="0"/>
              <w:marTop w:val="0"/>
              <w:marBottom w:val="0"/>
              <w:divBdr>
                <w:top w:val="none" w:sz="0" w:space="0" w:color="auto"/>
                <w:left w:val="none" w:sz="0" w:space="0" w:color="auto"/>
                <w:bottom w:val="none" w:sz="0" w:space="0" w:color="auto"/>
                <w:right w:val="none" w:sz="0" w:space="0" w:color="auto"/>
              </w:divBdr>
            </w:div>
            <w:div w:id="582839670">
              <w:marLeft w:val="0"/>
              <w:marRight w:val="0"/>
              <w:marTop w:val="0"/>
              <w:marBottom w:val="0"/>
              <w:divBdr>
                <w:top w:val="none" w:sz="0" w:space="0" w:color="auto"/>
                <w:left w:val="none" w:sz="0" w:space="0" w:color="auto"/>
                <w:bottom w:val="none" w:sz="0" w:space="0" w:color="auto"/>
                <w:right w:val="none" w:sz="0" w:space="0" w:color="auto"/>
              </w:divBdr>
            </w:div>
            <w:div w:id="591670992">
              <w:marLeft w:val="0"/>
              <w:marRight w:val="0"/>
              <w:marTop w:val="0"/>
              <w:marBottom w:val="0"/>
              <w:divBdr>
                <w:top w:val="none" w:sz="0" w:space="0" w:color="auto"/>
                <w:left w:val="none" w:sz="0" w:space="0" w:color="auto"/>
                <w:bottom w:val="none" w:sz="0" w:space="0" w:color="auto"/>
                <w:right w:val="none" w:sz="0" w:space="0" w:color="auto"/>
              </w:divBdr>
            </w:div>
            <w:div w:id="851841835">
              <w:marLeft w:val="0"/>
              <w:marRight w:val="0"/>
              <w:marTop w:val="0"/>
              <w:marBottom w:val="0"/>
              <w:divBdr>
                <w:top w:val="none" w:sz="0" w:space="0" w:color="auto"/>
                <w:left w:val="none" w:sz="0" w:space="0" w:color="auto"/>
                <w:bottom w:val="none" w:sz="0" w:space="0" w:color="auto"/>
                <w:right w:val="none" w:sz="0" w:space="0" w:color="auto"/>
              </w:divBdr>
              <w:divsChild>
                <w:div w:id="486363391">
                  <w:marLeft w:val="547"/>
                  <w:marRight w:val="0"/>
                  <w:marTop w:val="154"/>
                  <w:marBottom w:val="0"/>
                  <w:divBdr>
                    <w:top w:val="none" w:sz="0" w:space="0" w:color="auto"/>
                    <w:left w:val="none" w:sz="0" w:space="0" w:color="auto"/>
                    <w:bottom w:val="none" w:sz="0" w:space="0" w:color="auto"/>
                    <w:right w:val="none" w:sz="0" w:space="0" w:color="auto"/>
                  </w:divBdr>
                </w:div>
                <w:div w:id="1826895236">
                  <w:marLeft w:val="547"/>
                  <w:marRight w:val="0"/>
                  <w:marTop w:val="154"/>
                  <w:marBottom w:val="0"/>
                  <w:divBdr>
                    <w:top w:val="none" w:sz="0" w:space="0" w:color="auto"/>
                    <w:left w:val="none" w:sz="0" w:space="0" w:color="auto"/>
                    <w:bottom w:val="none" w:sz="0" w:space="0" w:color="auto"/>
                    <w:right w:val="none" w:sz="0" w:space="0" w:color="auto"/>
                  </w:divBdr>
                </w:div>
              </w:divsChild>
            </w:div>
            <w:div w:id="896361747">
              <w:marLeft w:val="0"/>
              <w:marRight w:val="0"/>
              <w:marTop w:val="0"/>
              <w:marBottom w:val="0"/>
              <w:divBdr>
                <w:top w:val="none" w:sz="0" w:space="0" w:color="auto"/>
                <w:left w:val="none" w:sz="0" w:space="0" w:color="auto"/>
                <w:bottom w:val="none" w:sz="0" w:space="0" w:color="auto"/>
                <w:right w:val="none" w:sz="0" w:space="0" w:color="auto"/>
              </w:divBdr>
            </w:div>
            <w:div w:id="1349678879">
              <w:marLeft w:val="0"/>
              <w:marRight w:val="0"/>
              <w:marTop w:val="0"/>
              <w:marBottom w:val="0"/>
              <w:divBdr>
                <w:top w:val="none" w:sz="0" w:space="0" w:color="auto"/>
                <w:left w:val="none" w:sz="0" w:space="0" w:color="auto"/>
                <w:bottom w:val="none" w:sz="0" w:space="0" w:color="auto"/>
                <w:right w:val="none" w:sz="0" w:space="0" w:color="auto"/>
              </w:divBdr>
            </w:div>
            <w:div w:id="1588077864">
              <w:marLeft w:val="0"/>
              <w:marRight w:val="0"/>
              <w:marTop w:val="0"/>
              <w:marBottom w:val="0"/>
              <w:divBdr>
                <w:top w:val="none" w:sz="0" w:space="0" w:color="auto"/>
                <w:left w:val="none" w:sz="0" w:space="0" w:color="auto"/>
                <w:bottom w:val="none" w:sz="0" w:space="0" w:color="auto"/>
                <w:right w:val="none" w:sz="0" w:space="0" w:color="auto"/>
              </w:divBdr>
            </w:div>
            <w:div w:id="1774588853">
              <w:marLeft w:val="0"/>
              <w:marRight w:val="0"/>
              <w:marTop w:val="0"/>
              <w:marBottom w:val="0"/>
              <w:divBdr>
                <w:top w:val="none" w:sz="0" w:space="0" w:color="auto"/>
                <w:left w:val="none" w:sz="0" w:space="0" w:color="auto"/>
                <w:bottom w:val="none" w:sz="0" w:space="0" w:color="auto"/>
                <w:right w:val="none" w:sz="0" w:space="0" w:color="auto"/>
              </w:divBdr>
            </w:div>
            <w:div w:id="1802531941">
              <w:marLeft w:val="0"/>
              <w:marRight w:val="0"/>
              <w:marTop w:val="0"/>
              <w:marBottom w:val="0"/>
              <w:divBdr>
                <w:top w:val="none" w:sz="0" w:space="0" w:color="auto"/>
                <w:left w:val="none" w:sz="0" w:space="0" w:color="auto"/>
                <w:bottom w:val="none" w:sz="0" w:space="0" w:color="auto"/>
                <w:right w:val="none" w:sz="0" w:space="0" w:color="auto"/>
              </w:divBdr>
            </w:div>
            <w:div w:id="1845972730">
              <w:marLeft w:val="0"/>
              <w:marRight w:val="0"/>
              <w:marTop w:val="0"/>
              <w:marBottom w:val="0"/>
              <w:divBdr>
                <w:top w:val="none" w:sz="0" w:space="0" w:color="auto"/>
                <w:left w:val="none" w:sz="0" w:space="0" w:color="auto"/>
                <w:bottom w:val="none" w:sz="0" w:space="0" w:color="auto"/>
                <w:right w:val="none" w:sz="0" w:space="0" w:color="auto"/>
              </w:divBdr>
            </w:div>
            <w:div w:id="1990552176">
              <w:marLeft w:val="0"/>
              <w:marRight w:val="0"/>
              <w:marTop w:val="0"/>
              <w:marBottom w:val="0"/>
              <w:divBdr>
                <w:top w:val="none" w:sz="0" w:space="0" w:color="auto"/>
                <w:left w:val="none" w:sz="0" w:space="0" w:color="auto"/>
                <w:bottom w:val="none" w:sz="0" w:space="0" w:color="auto"/>
                <w:right w:val="none" w:sz="0" w:space="0" w:color="auto"/>
              </w:divBdr>
            </w:div>
            <w:div w:id="1996253638">
              <w:marLeft w:val="0"/>
              <w:marRight w:val="0"/>
              <w:marTop w:val="0"/>
              <w:marBottom w:val="0"/>
              <w:divBdr>
                <w:top w:val="none" w:sz="0" w:space="0" w:color="auto"/>
                <w:left w:val="none" w:sz="0" w:space="0" w:color="auto"/>
                <w:bottom w:val="none" w:sz="0" w:space="0" w:color="auto"/>
                <w:right w:val="none" w:sz="0" w:space="0" w:color="auto"/>
              </w:divBdr>
            </w:div>
          </w:divsChild>
        </w:div>
        <w:div w:id="638144466">
          <w:marLeft w:val="0"/>
          <w:marRight w:val="0"/>
          <w:marTop w:val="0"/>
          <w:marBottom w:val="0"/>
          <w:divBdr>
            <w:top w:val="none" w:sz="0" w:space="0" w:color="auto"/>
            <w:left w:val="none" w:sz="0" w:space="0" w:color="auto"/>
            <w:bottom w:val="none" w:sz="0" w:space="0" w:color="auto"/>
            <w:right w:val="none" w:sz="0" w:space="0" w:color="auto"/>
          </w:divBdr>
        </w:div>
        <w:div w:id="752702071">
          <w:marLeft w:val="0"/>
          <w:marRight w:val="0"/>
          <w:marTop w:val="0"/>
          <w:marBottom w:val="0"/>
          <w:divBdr>
            <w:top w:val="none" w:sz="0" w:space="0" w:color="auto"/>
            <w:left w:val="none" w:sz="0" w:space="0" w:color="auto"/>
            <w:bottom w:val="none" w:sz="0" w:space="0" w:color="auto"/>
            <w:right w:val="none" w:sz="0" w:space="0" w:color="auto"/>
          </w:divBdr>
        </w:div>
        <w:div w:id="771514943">
          <w:marLeft w:val="0"/>
          <w:marRight w:val="0"/>
          <w:marTop w:val="0"/>
          <w:marBottom w:val="0"/>
          <w:divBdr>
            <w:top w:val="none" w:sz="0" w:space="0" w:color="auto"/>
            <w:left w:val="none" w:sz="0" w:space="0" w:color="auto"/>
            <w:bottom w:val="none" w:sz="0" w:space="0" w:color="auto"/>
            <w:right w:val="none" w:sz="0" w:space="0" w:color="auto"/>
          </w:divBdr>
        </w:div>
        <w:div w:id="777723606">
          <w:marLeft w:val="0"/>
          <w:marRight w:val="0"/>
          <w:marTop w:val="0"/>
          <w:marBottom w:val="0"/>
          <w:divBdr>
            <w:top w:val="none" w:sz="0" w:space="0" w:color="auto"/>
            <w:left w:val="none" w:sz="0" w:space="0" w:color="auto"/>
            <w:bottom w:val="none" w:sz="0" w:space="0" w:color="auto"/>
            <w:right w:val="none" w:sz="0" w:space="0" w:color="auto"/>
          </w:divBdr>
        </w:div>
        <w:div w:id="780296849">
          <w:marLeft w:val="0"/>
          <w:marRight w:val="0"/>
          <w:marTop w:val="0"/>
          <w:marBottom w:val="0"/>
          <w:divBdr>
            <w:top w:val="none" w:sz="0" w:space="0" w:color="auto"/>
            <w:left w:val="none" w:sz="0" w:space="0" w:color="auto"/>
            <w:bottom w:val="none" w:sz="0" w:space="0" w:color="auto"/>
            <w:right w:val="none" w:sz="0" w:space="0" w:color="auto"/>
          </w:divBdr>
        </w:div>
        <w:div w:id="825438929">
          <w:marLeft w:val="0"/>
          <w:marRight w:val="0"/>
          <w:marTop w:val="0"/>
          <w:marBottom w:val="0"/>
          <w:divBdr>
            <w:top w:val="none" w:sz="0" w:space="0" w:color="auto"/>
            <w:left w:val="none" w:sz="0" w:space="0" w:color="auto"/>
            <w:bottom w:val="none" w:sz="0" w:space="0" w:color="auto"/>
            <w:right w:val="none" w:sz="0" w:space="0" w:color="auto"/>
          </w:divBdr>
        </w:div>
        <w:div w:id="882012904">
          <w:marLeft w:val="0"/>
          <w:marRight w:val="0"/>
          <w:marTop w:val="0"/>
          <w:marBottom w:val="0"/>
          <w:divBdr>
            <w:top w:val="none" w:sz="0" w:space="0" w:color="auto"/>
            <w:left w:val="none" w:sz="0" w:space="0" w:color="auto"/>
            <w:bottom w:val="none" w:sz="0" w:space="0" w:color="auto"/>
            <w:right w:val="none" w:sz="0" w:space="0" w:color="auto"/>
          </w:divBdr>
        </w:div>
        <w:div w:id="883560318">
          <w:marLeft w:val="0"/>
          <w:marRight w:val="0"/>
          <w:marTop w:val="0"/>
          <w:marBottom w:val="0"/>
          <w:divBdr>
            <w:top w:val="none" w:sz="0" w:space="0" w:color="auto"/>
            <w:left w:val="none" w:sz="0" w:space="0" w:color="auto"/>
            <w:bottom w:val="none" w:sz="0" w:space="0" w:color="auto"/>
            <w:right w:val="none" w:sz="0" w:space="0" w:color="auto"/>
          </w:divBdr>
        </w:div>
        <w:div w:id="884293952">
          <w:marLeft w:val="0"/>
          <w:marRight w:val="0"/>
          <w:marTop w:val="0"/>
          <w:marBottom w:val="0"/>
          <w:divBdr>
            <w:top w:val="none" w:sz="0" w:space="0" w:color="auto"/>
            <w:left w:val="none" w:sz="0" w:space="0" w:color="auto"/>
            <w:bottom w:val="none" w:sz="0" w:space="0" w:color="auto"/>
            <w:right w:val="none" w:sz="0" w:space="0" w:color="auto"/>
          </w:divBdr>
        </w:div>
        <w:div w:id="955717950">
          <w:marLeft w:val="0"/>
          <w:marRight w:val="0"/>
          <w:marTop w:val="0"/>
          <w:marBottom w:val="0"/>
          <w:divBdr>
            <w:top w:val="none" w:sz="0" w:space="0" w:color="auto"/>
            <w:left w:val="none" w:sz="0" w:space="0" w:color="auto"/>
            <w:bottom w:val="none" w:sz="0" w:space="0" w:color="auto"/>
            <w:right w:val="none" w:sz="0" w:space="0" w:color="auto"/>
          </w:divBdr>
        </w:div>
        <w:div w:id="1022123436">
          <w:marLeft w:val="0"/>
          <w:marRight w:val="0"/>
          <w:marTop w:val="0"/>
          <w:marBottom w:val="0"/>
          <w:divBdr>
            <w:top w:val="none" w:sz="0" w:space="0" w:color="auto"/>
            <w:left w:val="none" w:sz="0" w:space="0" w:color="auto"/>
            <w:bottom w:val="none" w:sz="0" w:space="0" w:color="auto"/>
            <w:right w:val="none" w:sz="0" w:space="0" w:color="auto"/>
          </w:divBdr>
        </w:div>
        <w:div w:id="1033845975">
          <w:marLeft w:val="0"/>
          <w:marRight w:val="0"/>
          <w:marTop w:val="0"/>
          <w:marBottom w:val="0"/>
          <w:divBdr>
            <w:top w:val="none" w:sz="0" w:space="0" w:color="auto"/>
            <w:left w:val="none" w:sz="0" w:space="0" w:color="auto"/>
            <w:bottom w:val="none" w:sz="0" w:space="0" w:color="auto"/>
            <w:right w:val="none" w:sz="0" w:space="0" w:color="auto"/>
          </w:divBdr>
        </w:div>
        <w:div w:id="1037583075">
          <w:marLeft w:val="0"/>
          <w:marRight w:val="0"/>
          <w:marTop w:val="0"/>
          <w:marBottom w:val="0"/>
          <w:divBdr>
            <w:top w:val="none" w:sz="0" w:space="0" w:color="auto"/>
            <w:left w:val="none" w:sz="0" w:space="0" w:color="auto"/>
            <w:bottom w:val="none" w:sz="0" w:space="0" w:color="auto"/>
            <w:right w:val="none" w:sz="0" w:space="0" w:color="auto"/>
          </w:divBdr>
        </w:div>
        <w:div w:id="1050230878">
          <w:marLeft w:val="0"/>
          <w:marRight w:val="0"/>
          <w:marTop w:val="0"/>
          <w:marBottom w:val="0"/>
          <w:divBdr>
            <w:top w:val="none" w:sz="0" w:space="0" w:color="auto"/>
            <w:left w:val="none" w:sz="0" w:space="0" w:color="auto"/>
            <w:bottom w:val="none" w:sz="0" w:space="0" w:color="auto"/>
            <w:right w:val="none" w:sz="0" w:space="0" w:color="auto"/>
          </w:divBdr>
        </w:div>
        <w:div w:id="1110392725">
          <w:marLeft w:val="0"/>
          <w:marRight w:val="0"/>
          <w:marTop w:val="0"/>
          <w:marBottom w:val="0"/>
          <w:divBdr>
            <w:top w:val="none" w:sz="0" w:space="0" w:color="auto"/>
            <w:left w:val="none" w:sz="0" w:space="0" w:color="auto"/>
            <w:bottom w:val="none" w:sz="0" w:space="0" w:color="auto"/>
            <w:right w:val="none" w:sz="0" w:space="0" w:color="auto"/>
          </w:divBdr>
        </w:div>
        <w:div w:id="1158115555">
          <w:marLeft w:val="0"/>
          <w:marRight w:val="0"/>
          <w:marTop w:val="0"/>
          <w:marBottom w:val="0"/>
          <w:divBdr>
            <w:top w:val="none" w:sz="0" w:space="0" w:color="auto"/>
            <w:left w:val="none" w:sz="0" w:space="0" w:color="auto"/>
            <w:bottom w:val="none" w:sz="0" w:space="0" w:color="auto"/>
            <w:right w:val="none" w:sz="0" w:space="0" w:color="auto"/>
          </w:divBdr>
        </w:div>
        <w:div w:id="1188258284">
          <w:marLeft w:val="0"/>
          <w:marRight w:val="0"/>
          <w:marTop w:val="0"/>
          <w:marBottom w:val="0"/>
          <w:divBdr>
            <w:top w:val="none" w:sz="0" w:space="0" w:color="auto"/>
            <w:left w:val="none" w:sz="0" w:space="0" w:color="auto"/>
            <w:bottom w:val="none" w:sz="0" w:space="0" w:color="auto"/>
            <w:right w:val="none" w:sz="0" w:space="0" w:color="auto"/>
          </w:divBdr>
        </w:div>
        <w:div w:id="1260215648">
          <w:marLeft w:val="0"/>
          <w:marRight w:val="0"/>
          <w:marTop w:val="0"/>
          <w:marBottom w:val="0"/>
          <w:divBdr>
            <w:top w:val="none" w:sz="0" w:space="0" w:color="auto"/>
            <w:left w:val="none" w:sz="0" w:space="0" w:color="auto"/>
            <w:bottom w:val="none" w:sz="0" w:space="0" w:color="auto"/>
            <w:right w:val="none" w:sz="0" w:space="0" w:color="auto"/>
          </w:divBdr>
        </w:div>
        <w:div w:id="1318069318">
          <w:marLeft w:val="0"/>
          <w:marRight w:val="0"/>
          <w:marTop w:val="0"/>
          <w:marBottom w:val="0"/>
          <w:divBdr>
            <w:top w:val="none" w:sz="0" w:space="0" w:color="auto"/>
            <w:left w:val="none" w:sz="0" w:space="0" w:color="auto"/>
            <w:bottom w:val="none" w:sz="0" w:space="0" w:color="auto"/>
            <w:right w:val="none" w:sz="0" w:space="0" w:color="auto"/>
          </w:divBdr>
        </w:div>
        <w:div w:id="1320189590">
          <w:marLeft w:val="0"/>
          <w:marRight w:val="0"/>
          <w:marTop w:val="0"/>
          <w:marBottom w:val="0"/>
          <w:divBdr>
            <w:top w:val="none" w:sz="0" w:space="0" w:color="auto"/>
            <w:left w:val="none" w:sz="0" w:space="0" w:color="auto"/>
            <w:bottom w:val="none" w:sz="0" w:space="0" w:color="auto"/>
            <w:right w:val="none" w:sz="0" w:space="0" w:color="auto"/>
          </w:divBdr>
        </w:div>
        <w:div w:id="1351494677">
          <w:marLeft w:val="0"/>
          <w:marRight w:val="0"/>
          <w:marTop w:val="0"/>
          <w:marBottom w:val="0"/>
          <w:divBdr>
            <w:top w:val="none" w:sz="0" w:space="0" w:color="auto"/>
            <w:left w:val="none" w:sz="0" w:space="0" w:color="auto"/>
            <w:bottom w:val="none" w:sz="0" w:space="0" w:color="auto"/>
            <w:right w:val="none" w:sz="0" w:space="0" w:color="auto"/>
          </w:divBdr>
        </w:div>
        <w:div w:id="1385566163">
          <w:marLeft w:val="0"/>
          <w:marRight w:val="0"/>
          <w:marTop w:val="0"/>
          <w:marBottom w:val="0"/>
          <w:divBdr>
            <w:top w:val="none" w:sz="0" w:space="0" w:color="auto"/>
            <w:left w:val="none" w:sz="0" w:space="0" w:color="auto"/>
            <w:bottom w:val="none" w:sz="0" w:space="0" w:color="auto"/>
            <w:right w:val="none" w:sz="0" w:space="0" w:color="auto"/>
          </w:divBdr>
        </w:div>
        <w:div w:id="1399590569">
          <w:marLeft w:val="0"/>
          <w:marRight w:val="0"/>
          <w:marTop w:val="0"/>
          <w:marBottom w:val="0"/>
          <w:divBdr>
            <w:top w:val="none" w:sz="0" w:space="0" w:color="auto"/>
            <w:left w:val="none" w:sz="0" w:space="0" w:color="auto"/>
            <w:bottom w:val="none" w:sz="0" w:space="0" w:color="auto"/>
            <w:right w:val="none" w:sz="0" w:space="0" w:color="auto"/>
          </w:divBdr>
        </w:div>
        <w:div w:id="1451239361">
          <w:marLeft w:val="0"/>
          <w:marRight w:val="0"/>
          <w:marTop w:val="0"/>
          <w:marBottom w:val="0"/>
          <w:divBdr>
            <w:top w:val="none" w:sz="0" w:space="0" w:color="auto"/>
            <w:left w:val="none" w:sz="0" w:space="0" w:color="auto"/>
            <w:bottom w:val="none" w:sz="0" w:space="0" w:color="auto"/>
            <w:right w:val="none" w:sz="0" w:space="0" w:color="auto"/>
          </w:divBdr>
        </w:div>
        <w:div w:id="1551066089">
          <w:marLeft w:val="0"/>
          <w:marRight w:val="0"/>
          <w:marTop w:val="0"/>
          <w:marBottom w:val="0"/>
          <w:divBdr>
            <w:top w:val="none" w:sz="0" w:space="0" w:color="auto"/>
            <w:left w:val="none" w:sz="0" w:space="0" w:color="auto"/>
            <w:bottom w:val="none" w:sz="0" w:space="0" w:color="auto"/>
            <w:right w:val="none" w:sz="0" w:space="0" w:color="auto"/>
          </w:divBdr>
        </w:div>
        <w:div w:id="1563250022">
          <w:marLeft w:val="0"/>
          <w:marRight w:val="0"/>
          <w:marTop w:val="0"/>
          <w:marBottom w:val="0"/>
          <w:divBdr>
            <w:top w:val="none" w:sz="0" w:space="0" w:color="auto"/>
            <w:left w:val="none" w:sz="0" w:space="0" w:color="auto"/>
            <w:bottom w:val="none" w:sz="0" w:space="0" w:color="auto"/>
            <w:right w:val="none" w:sz="0" w:space="0" w:color="auto"/>
          </w:divBdr>
        </w:div>
        <w:div w:id="1589075630">
          <w:marLeft w:val="0"/>
          <w:marRight w:val="0"/>
          <w:marTop w:val="0"/>
          <w:marBottom w:val="0"/>
          <w:divBdr>
            <w:top w:val="none" w:sz="0" w:space="0" w:color="auto"/>
            <w:left w:val="none" w:sz="0" w:space="0" w:color="auto"/>
            <w:bottom w:val="none" w:sz="0" w:space="0" w:color="auto"/>
            <w:right w:val="none" w:sz="0" w:space="0" w:color="auto"/>
          </w:divBdr>
        </w:div>
        <w:div w:id="1667829743">
          <w:marLeft w:val="0"/>
          <w:marRight w:val="0"/>
          <w:marTop w:val="0"/>
          <w:marBottom w:val="0"/>
          <w:divBdr>
            <w:top w:val="none" w:sz="0" w:space="0" w:color="auto"/>
            <w:left w:val="none" w:sz="0" w:space="0" w:color="auto"/>
            <w:bottom w:val="none" w:sz="0" w:space="0" w:color="auto"/>
            <w:right w:val="none" w:sz="0" w:space="0" w:color="auto"/>
          </w:divBdr>
        </w:div>
        <w:div w:id="1748381305">
          <w:marLeft w:val="0"/>
          <w:marRight w:val="0"/>
          <w:marTop w:val="0"/>
          <w:marBottom w:val="0"/>
          <w:divBdr>
            <w:top w:val="none" w:sz="0" w:space="0" w:color="auto"/>
            <w:left w:val="none" w:sz="0" w:space="0" w:color="auto"/>
            <w:bottom w:val="none" w:sz="0" w:space="0" w:color="auto"/>
            <w:right w:val="none" w:sz="0" w:space="0" w:color="auto"/>
          </w:divBdr>
        </w:div>
        <w:div w:id="1754232951">
          <w:marLeft w:val="0"/>
          <w:marRight w:val="0"/>
          <w:marTop w:val="0"/>
          <w:marBottom w:val="0"/>
          <w:divBdr>
            <w:top w:val="none" w:sz="0" w:space="0" w:color="auto"/>
            <w:left w:val="none" w:sz="0" w:space="0" w:color="auto"/>
            <w:bottom w:val="none" w:sz="0" w:space="0" w:color="auto"/>
            <w:right w:val="none" w:sz="0" w:space="0" w:color="auto"/>
          </w:divBdr>
        </w:div>
        <w:div w:id="1804689585">
          <w:marLeft w:val="0"/>
          <w:marRight w:val="0"/>
          <w:marTop w:val="0"/>
          <w:marBottom w:val="0"/>
          <w:divBdr>
            <w:top w:val="none" w:sz="0" w:space="0" w:color="auto"/>
            <w:left w:val="none" w:sz="0" w:space="0" w:color="auto"/>
            <w:bottom w:val="none" w:sz="0" w:space="0" w:color="auto"/>
            <w:right w:val="none" w:sz="0" w:space="0" w:color="auto"/>
          </w:divBdr>
        </w:div>
        <w:div w:id="1819371263">
          <w:marLeft w:val="0"/>
          <w:marRight w:val="0"/>
          <w:marTop w:val="0"/>
          <w:marBottom w:val="0"/>
          <w:divBdr>
            <w:top w:val="none" w:sz="0" w:space="0" w:color="auto"/>
            <w:left w:val="none" w:sz="0" w:space="0" w:color="auto"/>
            <w:bottom w:val="none" w:sz="0" w:space="0" w:color="auto"/>
            <w:right w:val="none" w:sz="0" w:space="0" w:color="auto"/>
          </w:divBdr>
        </w:div>
        <w:div w:id="1835031422">
          <w:marLeft w:val="0"/>
          <w:marRight w:val="0"/>
          <w:marTop w:val="0"/>
          <w:marBottom w:val="0"/>
          <w:divBdr>
            <w:top w:val="none" w:sz="0" w:space="0" w:color="auto"/>
            <w:left w:val="none" w:sz="0" w:space="0" w:color="auto"/>
            <w:bottom w:val="none" w:sz="0" w:space="0" w:color="auto"/>
            <w:right w:val="none" w:sz="0" w:space="0" w:color="auto"/>
          </w:divBdr>
        </w:div>
        <w:div w:id="1850099417">
          <w:marLeft w:val="0"/>
          <w:marRight w:val="0"/>
          <w:marTop w:val="0"/>
          <w:marBottom w:val="0"/>
          <w:divBdr>
            <w:top w:val="none" w:sz="0" w:space="0" w:color="auto"/>
            <w:left w:val="none" w:sz="0" w:space="0" w:color="auto"/>
            <w:bottom w:val="none" w:sz="0" w:space="0" w:color="auto"/>
            <w:right w:val="none" w:sz="0" w:space="0" w:color="auto"/>
          </w:divBdr>
        </w:div>
        <w:div w:id="1859587719">
          <w:marLeft w:val="0"/>
          <w:marRight w:val="0"/>
          <w:marTop w:val="0"/>
          <w:marBottom w:val="0"/>
          <w:divBdr>
            <w:top w:val="none" w:sz="0" w:space="0" w:color="auto"/>
            <w:left w:val="none" w:sz="0" w:space="0" w:color="auto"/>
            <w:bottom w:val="none" w:sz="0" w:space="0" w:color="auto"/>
            <w:right w:val="none" w:sz="0" w:space="0" w:color="auto"/>
          </w:divBdr>
        </w:div>
        <w:div w:id="1864630605">
          <w:marLeft w:val="0"/>
          <w:marRight w:val="0"/>
          <w:marTop w:val="0"/>
          <w:marBottom w:val="0"/>
          <w:divBdr>
            <w:top w:val="none" w:sz="0" w:space="0" w:color="auto"/>
            <w:left w:val="none" w:sz="0" w:space="0" w:color="auto"/>
            <w:bottom w:val="none" w:sz="0" w:space="0" w:color="auto"/>
            <w:right w:val="none" w:sz="0" w:space="0" w:color="auto"/>
          </w:divBdr>
        </w:div>
        <w:div w:id="1881743603">
          <w:marLeft w:val="0"/>
          <w:marRight w:val="0"/>
          <w:marTop w:val="0"/>
          <w:marBottom w:val="0"/>
          <w:divBdr>
            <w:top w:val="none" w:sz="0" w:space="0" w:color="auto"/>
            <w:left w:val="none" w:sz="0" w:space="0" w:color="auto"/>
            <w:bottom w:val="none" w:sz="0" w:space="0" w:color="auto"/>
            <w:right w:val="none" w:sz="0" w:space="0" w:color="auto"/>
          </w:divBdr>
        </w:div>
        <w:div w:id="1919123223">
          <w:marLeft w:val="0"/>
          <w:marRight w:val="0"/>
          <w:marTop w:val="0"/>
          <w:marBottom w:val="0"/>
          <w:divBdr>
            <w:top w:val="none" w:sz="0" w:space="0" w:color="auto"/>
            <w:left w:val="none" w:sz="0" w:space="0" w:color="auto"/>
            <w:bottom w:val="none" w:sz="0" w:space="0" w:color="auto"/>
            <w:right w:val="none" w:sz="0" w:space="0" w:color="auto"/>
          </w:divBdr>
        </w:div>
        <w:div w:id="1964073100">
          <w:marLeft w:val="0"/>
          <w:marRight w:val="0"/>
          <w:marTop w:val="0"/>
          <w:marBottom w:val="0"/>
          <w:divBdr>
            <w:top w:val="none" w:sz="0" w:space="0" w:color="auto"/>
            <w:left w:val="none" w:sz="0" w:space="0" w:color="auto"/>
            <w:bottom w:val="none" w:sz="0" w:space="0" w:color="auto"/>
            <w:right w:val="none" w:sz="0" w:space="0" w:color="auto"/>
          </w:divBdr>
        </w:div>
        <w:div w:id="2007973804">
          <w:marLeft w:val="0"/>
          <w:marRight w:val="0"/>
          <w:marTop w:val="0"/>
          <w:marBottom w:val="0"/>
          <w:divBdr>
            <w:top w:val="none" w:sz="0" w:space="0" w:color="auto"/>
            <w:left w:val="none" w:sz="0" w:space="0" w:color="auto"/>
            <w:bottom w:val="none" w:sz="0" w:space="0" w:color="auto"/>
            <w:right w:val="none" w:sz="0" w:space="0" w:color="auto"/>
          </w:divBdr>
        </w:div>
        <w:div w:id="2044405377">
          <w:marLeft w:val="0"/>
          <w:marRight w:val="0"/>
          <w:marTop w:val="0"/>
          <w:marBottom w:val="0"/>
          <w:divBdr>
            <w:top w:val="none" w:sz="0" w:space="0" w:color="auto"/>
            <w:left w:val="none" w:sz="0" w:space="0" w:color="auto"/>
            <w:bottom w:val="none" w:sz="0" w:space="0" w:color="auto"/>
            <w:right w:val="none" w:sz="0" w:space="0" w:color="auto"/>
          </w:divBdr>
        </w:div>
      </w:divsChild>
    </w:div>
    <w:div w:id="1773553621">
      <w:bodyDiv w:val="1"/>
      <w:marLeft w:val="0"/>
      <w:marRight w:val="0"/>
      <w:marTop w:val="0"/>
      <w:marBottom w:val="0"/>
      <w:divBdr>
        <w:top w:val="none" w:sz="0" w:space="0" w:color="auto"/>
        <w:left w:val="none" w:sz="0" w:space="0" w:color="auto"/>
        <w:bottom w:val="none" w:sz="0" w:space="0" w:color="auto"/>
        <w:right w:val="none" w:sz="0" w:space="0" w:color="auto"/>
      </w:divBdr>
      <w:divsChild>
        <w:div w:id="14748337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customXml" Target="../customXml/item2.xml" Id="rId2" /><Relationship Type="http://schemas.microsoft.com/office/2020/10/relationships/intelligence" Target="intelligence2.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8A0D905C4F56E447BA2E06C2DF692F1A" ma:contentTypeVersion="15" ma:contentTypeDescription="Create a new document." ma:contentTypeScope="" ma:versionID="b8522959ac2e45e42d81908af40c493c">
  <xsd:schema xmlns:xsd="http://www.w3.org/2001/XMLSchema" xmlns:xs="http://www.w3.org/2001/XMLSchema" xmlns:p="http://schemas.microsoft.com/office/2006/metadata/properties" xmlns:ns2="d3f89366-f5cb-4cac-a3f6-aefd95c4a879" xmlns:ns3="8d4ecbf3-27a2-4326-9423-aeaee2fe7a8f" targetNamespace="http://schemas.microsoft.com/office/2006/metadata/properties" ma:root="true" ma:fieldsID="f09be3c7f22629c32fc7b6e7c2005424" ns2:_="" ns3:_="">
    <xsd:import namespace="d3f89366-f5cb-4cac-a3f6-aefd95c4a879"/>
    <xsd:import namespace="8d4ecbf3-27a2-4326-9423-aeaee2fe7a8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element ref="ns2:MediaServiceDateTaken"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f89366-f5cb-4cac-a3f6-aefd95c4a8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133cd0d6-fa7f-4c9b-b4d5-f5a1175b054d"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8d4ecbf3-27a2-4326-9423-aeaee2fe7a8f"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fa11ed2-4bb5-463b-971d-b40a30cf92a4}" ma:internalName="TaxCatchAll" ma:showField="CatchAllData" ma:web="8d4ecbf3-27a2-4326-9423-aeaee2fe7a8f">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3f89366-f5cb-4cac-a3f6-aefd95c4a879">
      <Terms xmlns="http://schemas.microsoft.com/office/infopath/2007/PartnerControls"/>
    </lcf76f155ced4ddcb4097134ff3c332f>
    <TaxCatchAll xmlns="8d4ecbf3-27a2-4326-9423-aeaee2fe7a8f" xsi:nil="true"/>
    <SharedWithUsers xmlns="8d4ecbf3-27a2-4326-9423-aeaee2fe7a8f">
      <UserInfo>
        <DisplayName>Carole</DisplayName>
        <AccountId>16</AccountId>
        <AccountType/>
      </UserInfo>
      <UserInfo>
        <DisplayName>Lindsey Campbell</DisplayName>
        <AccountId>34</AccountId>
        <AccountType/>
      </UserInfo>
    </SharedWithUsers>
  </documentManagement>
</p:properties>
</file>

<file path=customXml/itemProps1.xml><?xml version="1.0" encoding="utf-8"?>
<ds:datastoreItem xmlns:ds="http://schemas.openxmlformats.org/officeDocument/2006/customXml" ds:itemID="{E0186A59-163E-4132-9476-85E1A8C0FAE4}">
  <ds:schemaRefs>
    <ds:schemaRef ds:uri="http://schemas.openxmlformats.org/officeDocument/2006/bibliography"/>
  </ds:schemaRefs>
</ds:datastoreItem>
</file>

<file path=customXml/itemProps2.xml><?xml version="1.0" encoding="utf-8"?>
<ds:datastoreItem xmlns:ds="http://schemas.openxmlformats.org/officeDocument/2006/customXml" ds:itemID="{CD82464A-DBBB-4ACA-9264-C3239E4DADFF}"/>
</file>

<file path=customXml/itemProps3.xml><?xml version="1.0" encoding="utf-8"?>
<ds:datastoreItem xmlns:ds="http://schemas.openxmlformats.org/officeDocument/2006/customXml" ds:itemID="{C7282E76-42BD-4766-95F0-52D837AA8E79}">
  <ds:schemaRefs>
    <ds:schemaRef ds:uri="http://schemas.microsoft.com/sharepoint/v3/contenttype/forms"/>
  </ds:schemaRefs>
</ds:datastoreItem>
</file>

<file path=customXml/itemProps4.xml><?xml version="1.0" encoding="utf-8"?>
<ds:datastoreItem xmlns:ds="http://schemas.openxmlformats.org/officeDocument/2006/customXml" ds:itemID="{4FC0A826-4AFD-4BBE-B814-172A7E6D72E7}">
  <ds:schemaRefs>
    <ds:schemaRef ds:uri="http://schemas.microsoft.com/office/2006/metadata/properties"/>
    <ds:schemaRef ds:uri="http://schemas.microsoft.com/office/infopath/2007/PartnerControls"/>
    <ds:schemaRef ds:uri="d3f89366-f5cb-4cac-a3f6-aefd95c4a879"/>
    <ds:schemaRef ds:uri="8d4ecbf3-27a2-4326-9423-aeaee2fe7a8f"/>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Grizli777</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Joyceh</dc:creator>
  <cp:keywords/>
  <cp:lastModifiedBy>Lucy Wilson</cp:lastModifiedBy>
  <cp:revision>26</cp:revision>
  <cp:lastPrinted>2022-09-30T07:00:00Z</cp:lastPrinted>
  <dcterms:created xsi:type="dcterms:W3CDTF">2025-07-28T13:22:00Z</dcterms:created>
  <dcterms:modified xsi:type="dcterms:W3CDTF">2026-10-05T10:50:44Z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0x0101008A0D905C4F56E447BA2E06C2DF692F1A</vt:lpwstr>
  </property>
  <property fmtid="{D5CDD505-2E9C-101B-9397-08002B2CF9AE}" pid="3" name="Order">
    <vt:r8>807400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MediaServiceImageTags">
    <vt:lpwstr/>
  </property>
</Properties>
</file>